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00D1" w14:textId="1CC8AF6E" w:rsidR="00E27DE3" w:rsidRDefault="0074404D" w:rsidP="002A0A46">
      <w:pPr>
        <w:outlineLvl w:val="0"/>
        <w:rPr>
          <w:lang w:val="hsb-DE"/>
        </w:rPr>
      </w:pPr>
      <w:r>
        <w:rPr>
          <w:lang w:val="hsb-DE"/>
        </w:rPr>
        <w:t>G</w:t>
      </w:r>
      <w:r w:rsidR="001A0468">
        <w:rPr>
          <w:lang w:val="hsb-DE"/>
        </w:rPr>
        <w:t xml:space="preserve">eografija </w:t>
      </w:r>
      <w:r w:rsidR="005D0098">
        <w:rPr>
          <w:lang w:val="hsb-DE"/>
        </w:rPr>
        <w:t xml:space="preserve">I </w:t>
      </w:r>
      <w:r w:rsidR="001A0468">
        <w:rPr>
          <w:lang w:val="hsb-DE"/>
        </w:rPr>
        <w:t xml:space="preserve">9. </w:t>
      </w:r>
      <w:r w:rsidR="00060BAA">
        <w:rPr>
          <w:lang w:val="hsb-DE"/>
        </w:rPr>
        <w:t>l</w:t>
      </w:r>
      <w:r w:rsidR="001A0468">
        <w:rPr>
          <w:lang w:val="hsb-DE"/>
        </w:rPr>
        <w:t>ětnik</w:t>
      </w:r>
      <w:r w:rsidR="005D0098">
        <w:rPr>
          <w:lang w:val="hsb-DE"/>
        </w:rPr>
        <w:t xml:space="preserve"> I</w:t>
      </w:r>
      <w:r w:rsidR="00644BD7">
        <w:rPr>
          <w:lang w:val="hsb-DE"/>
        </w:rPr>
        <w:t xml:space="preserve"> gymnazij</w:t>
      </w:r>
      <w:r w:rsidR="005D0098">
        <w:rPr>
          <w:lang w:val="hsb-DE"/>
        </w:rPr>
        <w:t xml:space="preserve"> I str. 20,21</w:t>
      </w:r>
    </w:p>
    <w:p w14:paraId="03ED9115" w14:textId="4BE37685" w:rsidR="00CE09C6" w:rsidRPr="00E27DE3" w:rsidRDefault="00CE09C6" w:rsidP="002A0A46">
      <w:pPr>
        <w:outlineLvl w:val="0"/>
        <w:rPr>
          <w:b/>
          <w:lang w:val="hsb-DE"/>
        </w:rPr>
      </w:pPr>
      <w:r w:rsidRPr="00E27DE3">
        <w:rPr>
          <w:b/>
          <w:lang w:val="hsb-DE"/>
        </w:rPr>
        <w:t>Nordamerika</w:t>
      </w:r>
    </w:p>
    <w:p w14:paraId="0C7F1CE1" w14:textId="77777777" w:rsidR="00CE09C6" w:rsidRDefault="00CE09C6" w:rsidP="00CE09C6">
      <w:pPr>
        <w:outlineLvl w:val="0"/>
        <w:rPr>
          <w:b/>
          <w:lang w:val="hsb-DE"/>
        </w:rPr>
      </w:pPr>
      <w:r w:rsidRPr="00E27DE3">
        <w:rPr>
          <w:b/>
          <w:lang w:val="hsb-DE"/>
        </w:rPr>
        <w:t>Die Entstehung des Grand Canyons</w:t>
      </w:r>
    </w:p>
    <w:p w14:paraId="5893234C" w14:textId="77777777" w:rsidR="00E27DE3" w:rsidRPr="00E27DE3" w:rsidRDefault="00E27DE3" w:rsidP="00CE09C6">
      <w:pPr>
        <w:outlineLvl w:val="0"/>
        <w:rPr>
          <w:b/>
          <w:lang w:val="hsb-DE"/>
        </w:rPr>
      </w:pPr>
    </w:p>
    <w:p w14:paraId="6AD124B3" w14:textId="77777777" w:rsidR="00CE09C6" w:rsidRPr="00CE09C6" w:rsidRDefault="00CE09C6" w:rsidP="00CE09C6">
      <w:pPr>
        <w:outlineLvl w:val="0"/>
        <w:rPr>
          <w:lang w:val="hsb-DE"/>
        </w:rPr>
      </w:pPr>
      <w:r w:rsidRPr="00CE09C6">
        <w:rPr>
          <w:lang w:val="hsb-DE"/>
        </w:rPr>
        <w:t>Seit Millionen von Jahren hebt sich das Colorado-Plateau. Gleichzeitig konnten sich der Colorado und seine Nebenflüsse nach und nach durch die verschiedenen jüngeren und älteren Sedimentschichten einschneiden. Der Colorado entspringt in den Rocky Mountains in 3000 m Höhe. Dadurch hat er ein starkes Gefälle und eine hohe Fließgeschwindigkeit. Vor allem in Zeiten mit erhöhter Wasserführung, z. B. nach Schneeschmelzen, hat der Fluss eine hohe Erosionskraft. In diesen Phasen führt er täglich Geröll, Steine und Schlamm mit sich. Dieses mitgeführte Material trägt das Gestein an den Seiten und an der Flusssohle ab. Da die einzelnen Sedimentgesteine verschieden hart sind, konnten sie der Flusserosion auch unterschiedlich widerstehen. Dadurch kam es zu den treppenartigen Abstufungen der Hänge, die typisch für alle Canyons sind. Die senkrechten Wände bestehen aus widerständigem, die schrägeren Abstufungen aus weniger widerständigem Gestein.</w:t>
      </w:r>
    </w:p>
    <w:p w14:paraId="5B824419" w14:textId="7479E906" w:rsidR="00CE09C6" w:rsidRDefault="00CE09C6" w:rsidP="00CE09C6">
      <w:pPr>
        <w:outlineLvl w:val="0"/>
        <w:rPr>
          <w:lang w:val="hsb-DE"/>
        </w:rPr>
      </w:pPr>
      <w:r w:rsidRPr="00CE09C6">
        <w:rPr>
          <w:lang w:val="hsb-DE"/>
        </w:rPr>
        <w:t>Wind, Hitze, Kälte, Regen, Eis und Schnee, sowie die sprengende Kraft der Pflanzen zerstören das Gestein an den Talhängen und verändern ständig das Aussehen des Canyons. So dringt zum Beispiel Niederschlagswasser oder geschmolzener Schnee in Risse und Spalten des Felsens ein. Beim Gefrieren werden die Spalten erweitert und der Felsen gesprengt. Der Gesteinsschutt rutscht ins Tal und wird durch den Colorado abtransportiert. Durch den Bau von Staudämmen hat der Fluss heute eine geringere Erosionskraft. Eine weitere wichtige Voraussetzung für die Entstehung von Canyons ist arides Klima. Höhere Niederschläge würden die „Treppen" schneller zerstören und abspülen.</w:t>
      </w:r>
    </w:p>
    <w:p w14:paraId="170B8C5C" w14:textId="7EBA4248" w:rsidR="00E27DE3" w:rsidRPr="00BC38AE" w:rsidRDefault="002A76DD" w:rsidP="00CE09C6">
      <w:pPr>
        <w:outlineLvl w:val="0"/>
        <w:rPr>
          <w:i/>
          <w:lang w:val="hsb-DE"/>
        </w:rPr>
      </w:pPr>
      <w:r w:rsidRPr="00BC38AE">
        <w:rPr>
          <w:i/>
          <w:lang w:val="hsb-DE"/>
        </w:rPr>
        <w:t>(aus „TERRA Geographie 9”, Gymnasium Sachsen, Ernst Klett Schulbuchverlag Leipzig GmbH</w:t>
      </w:r>
      <w:r w:rsidR="00A16DD7" w:rsidRPr="00BC38AE">
        <w:rPr>
          <w:i/>
          <w:lang w:val="hsb-DE"/>
        </w:rPr>
        <w:t xml:space="preserve"> 2006, S. 20,21)</w:t>
      </w:r>
    </w:p>
    <w:p w14:paraId="0C4926A8" w14:textId="77777777" w:rsidR="0077630B" w:rsidRPr="005E07AA" w:rsidRDefault="0077630B" w:rsidP="00B432D6">
      <w:pPr>
        <w:outlineLvl w:val="0"/>
        <w:rPr>
          <w:b/>
          <w:lang w:val="hsb-DE"/>
        </w:rPr>
      </w:pPr>
      <w:r w:rsidRPr="005E07AA">
        <w:rPr>
          <w:b/>
          <w:lang w:val="hsb-DE"/>
        </w:rPr>
        <w:t>Sewjerna Amerika</w:t>
      </w:r>
    </w:p>
    <w:p w14:paraId="6D5CC356" w14:textId="77777777" w:rsidR="0077630B" w:rsidRPr="005D0098" w:rsidRDefault="0077630B" w:rsidP="00B432D6">
      <w:pPr>
        <w:outlineLvl w:val="0"/>
        <w:rPr>
          <w:b/>
          <w:lang w:val="hsb-DE"/>
        </w:rPr>
      </w:pPr>
      <w:r w:rsidRPr="005D0098">
        <w:rPr>
          <w:b/>
          <w:lang w:val="hsb-DE"/>
        </w:rPr>
        <w:t>Nastaće Grand Canyona</w:t>
      </w:r>
    </w:p>
    <w:p w14:paraId="26C1C1E5" w14:textId="77777777" w:rsidR="00096127" w:rsidRPr="000205A3" w:rsidRDefault="00377FB0" w:rsidP="00B432D6">
      <w:pPr>
        <w:spacing w:line="240" w:lineRule="auto"/>
        <w:jc w:val="both"/>
        <w:rPr>
          <w:lang w:val="hsb-DE"/>
        </w:rPr>
      </w:pPr>
      <w:r w:rsidRPr="000205A3">
        <w:rPr>
          <w:lang w:val="hsb-DE"/>
        </w:rPr>
        <w:t>Hižo něšto milionow lět so Coloradowy plateau zběha. Zdobom móžachu so Colorado a jeho přitoki poněčim přez wšelake młódše a starše sedimentowe woršty rězać.</w:t>
      </w:r>
    </w:p>
    <w:p w14:paraId="1DE4888D" w14:textId="72383DB0" w:rsidR="00377FB0" w:rsidRPr="000205A3" w:rsidRDefault="00377FB0" w:rsidP="00B432D6">
      <w:pPr>
        <w:spacing w:line="240" w:lineRule="auto"/>
        <w:jc w:val="both"/>
        <w:rPr>
          <w:lang w:val="hsb-DE"/>
        </w:rPr>
      </w:pPr>
      <w:r w:rsidRPr="000205A3">
        <w:rPr>
          <w:lang w:val="hsb-DE"/>
        </w:rPr>
        <w:t>Colorado wužórli so w Rocky Mountains we wysokosći 3000 m. Přez to ma wón sylny spad a wysoku spěšnosć běženja. Wosebje w časach wysokeho woduwjedźenja, na př. po taću sněha, ma rěka wulku móc erozije. W tutych fazach wjedźe wšědnje walanki, kamjenje a błóto ze sobu. Tutón sobuwjedźeny material wotnošuje kamjeniznu na bokach a na dnje rěki. Dokelž maja jednotliwe sedimentowe kamjenizny wšelaku twjerdosć, móžachu so wone tež rěčnej eroziji wšelako spjećować. Přez to dóńdźe ke schodźenkojtemu štaflowanju skłoninow, kiž je typiske za canyony. Padorune sćěny wobsteja ze spjećoweje (widerständige) kamjenizny, nakósne štaflowanja z mjenje spjećoweje.</w:t>
      </w:r>
    </w:p>
    <w:p w14:paraId="2ADEDB3F" w14:textId="795AE30E" w:rsidR="00096127" w:rsidRPr="000205A3" w:rsidRDefault="00377FB0" w:rsidP="00B432D6">
      <w:pPr>
        <w:spacing w:line="240" w:lineRule="auto"/>
        <w:jc w:val="both"/>
        <w:rPr>
          <w:lang w:val="hsb-DE"/>
        </w:rPr>
      </w:pPr>
      <w:r w:rsidRPr="000205A3">
        <w:rPr>
          <w:lang w:val="hsb-DE"/>
        </w:rPr>
        <w:t>Wětřik, horcota, zyma, dešć, lód a sněh kaž tež rozbuchaca móc rostlinow zniča kamjeniznu na dólnych skłoninach (Talhänge) a</w:t>
      </w:r>
      <w:r w:rsidR="00060BAA">
        <w:rPr>
          <w:lang w:val="hsb-DE"/>
        </w:rPr>
        <w:t xml:space="preserve"> změnja stajnje napohlad c</w:t>
      </w:r>
      <w:r w:rsidRPr="000205A3">
        <w:rPr>
          <w:lang w:val="hsb-DE"/>
        </w:rPr>
        <w:t>anyona. Tak zadobywa so na př. woda spadkow abo roztaty sněh do rozpuklinow a škałobow skały. Při zmjerzku so škałby powjetša a skała so rozpači. Kamjeniznowa drjebizna suwa so do doła a so přez Colorado wottransportuje. Přez twar spjatnych haćenjow ma rěka dźensa snadnišu erozisku móc.</w:t>
      </w:r>
    </w:p>
    <w:p w14:paraId="271EF56A" w14:textId="428DC38C" w:rsidR="00377FB0" w:rsidRDefault="00377FB0" w:rsidP="00B432D6">
      <w:pPr>
        <w:spacing w:line="240" w:lineRule="auto"/>
        <w:jc w:val="both"/>
        <w:rPr>
          <w:lang w:val="hsb-DE"/>
        </w:rPr>
      </w:pPr>
      <w:r w:rsidRPr="000205A3">
        <w:rPr>
          <w:lang w:val="hsb-DE"/>
        </w:rPr>
        <w:t>Dalše wažne wuměnjenje za nastaće canyonow je aridna klima. Wyše spadki bychu „schodźenki“ spěšnišo zničili a wotpławili.</w:t>
      </w:r>
    </w:p>
    <w:p w14:paraId="3B033815" w14:textId="16F98D9B" w:rsidR="002A76DD" w:rsidRPr="00BC38AE" w:rsidRDefault="002A76DD" w:rsidP="00B432D6">
      <w:pPr>
        <w:spacing w:line="240" w:lineRule="auto"/>
        <w:jc w:val="both"/>
        <w:rPr>
          <w:i/>
          <w:lang w:val="hsb-DE"/>
        </w:rPr>
      </w:pPr>
      <w:r w:rsidRPr="00BC38AE">
        <w:rPr>
          <w:i/>
          <w:lang w:val="hsb-DE"/>
        </w:rPr>
        <w:t>(z „T</w:t>
      </w:r>
      <w:r w:rsidR="00A16DD7" w:rsidRPr="00BC38AE">
        <w:rPr>
          <w:i/>
          <w:lang w:val="hsb-DE"/>
        </w:rPr>
        <w:t>ERRA Geografija 9</w:t>
      </w:r>
      <w:r w:rsidRPr="00BC38AE">
        <w:rPr>
          <w:i/>
          <w:lang w:val="hsb-DE"/>
        </w:rPr>
        <w:t xml:space="preserve">”, </w:t>
      </w:r>
      <w:r w:rsidR="00A16DD7" w:rsidRPr="00BC38AE">
        <w:rPr>
          <w:i/>
          <w:lang w:val="hsb-DE"/>
        </w:rPr>
        <w:t>Gymnazij Sakska, LND Budyšin 2009, str. 20,21</w:t>
      </w:r>
      <w:r w:rsidRPr="00BC38AE">
        <w:rPr>
          <w:i/>
          <w:lang w:val="hsb-DE"/>
        </w:rPr>
        <w:t>)</w:t>
      </w:r>
    </w:p>
    <w:p w14:paraId="705C4E91" w14:textId="3F70BFEC" w:rsidR="000205A3" w:rsidRPr="000205A3" w:rsidRDefault="000205A3" w:rsidP="000205A3">
      <w:pPr>
        <w:pStyle w:val="Listenabsatz"/>
        <w:numPr>
          <w:ilvl w:val="0"/>
          <w:numId w:val="1"/>
        </w:numPr>
        <w:spacing w:after="0" w:line="240" w:lineRule="auto"/>
        <w:jc w:val="both"/>
        <w:rPr>
          <w:sz w:val="28"/>
          <w:szCs w:val="28"/>
          <w:lang w:val="hsb-DE"/>
        </w:rPr>
      </w:pPr>
      <w:r w:rsidRPr="000205A3">
        <w:rPr>
          <w:sz w:val="28"/>
          <w:szCs w:val="28"/>
          <w:lang w:val="hsb-DE"/>
        </w:rPr>
        <w:lastRenderedPageBreak/>
        <w:t>Podšmórń tebi njeznate słowa.</w:t>
      </w:r>
    </w:p>
    <w:p w14:paraId="20C6A8E5" w14:textId="77777777" w:rsidR="005E0A11" w:rsidRDefault="005E0A11" w:rsidP="00096127">
      <w:pPr>
        <w:spacing w:after="0" w:line="240" w:lineRule="auto"/>
        <w:jc w:val="both"/>
        <w:rPr>
          <w:lang w:val="hsb-DE"/>
        </w:rPr>
      </w:pPr>
    </w:p>
    <w:p w14:paraId="387DB820" w14:textId="77777777" w:rsidR="005E0A11" w:rsidRDefault="005E0A11" w:rsidP="00B432D6">
      <w:pPr>
        <w:spacing w:line="240" w:lineRule="auto"/>
        <w:jc w:val="both"/>
        <w:rPr>
          <w:lang w:val="hsb-DE"/>
        </w:rPr>
      </w:pPr>
      <w:r w:rsidRPr="0077630B">
        <w:rPr>
          <w:lang w:val="hsb-DE"/>
        </w:rPr>
        <w:t xml:space="preserve">Hižo něšto milionow lět so Coloradowy plateau zběha. Zdobom móžachu so Colorado a jeho </w:t>
      </w:r>
      <w:r w:rsidRPr="00A76A5A">
        <w:rPr>
          <w:u w:val="single"/>
          <w:lang w:val="hsb-DE"/>
        </w:rPr>
        <w:t xml:space="preserve">přitoki </w:t>
      </w:r>
      <w:r w:rsidRPr="0077630B">
        <w:rPr>
          <w:lang w:val="hsb-DE"/>
        </w:rPr>
        <w:t xml:space="preserve">poněčim přez wšelake młódše a starše </w:t>
      </w:r>
      <w:r w:rsidRPr="00143CE4">
        <w:rPr>
          <w:lang w:val="hsb-DE"/>
        </w:rPr>
        <w:t>sedimentowe woršty</w:t>
      </w:r>
      <w:r w:rsidRPr="0077630B">
        <w:rPr>
          <w:lang w:val="hsb-DE"/>
        </w:rPr>
        <w:t xml:space="preserve"> </w:t>
      </w:r>
      <w:r w:rsidRPr="00A76A5A">
        <w:rPr>
          <w:u w:val="single"/>
          <w:lang w:val="hsb-DE"/>
        </w:rPr>
        <w:t>rězać</w:t>
      </w:r>
      <w:r w:rsidRPr="0077630B">
        <w:rPr>
          <w:lang w:val="hsb-DE"/>
        </w:rPr>
        <w:t>.</w:t>
      </w:r>
    </w:p>
    <w:p w14:paraId="4A0D66C3" w14:textId="77777777" w:rsidR="005E0A11" w:rsidRPr="0077630B" w:rsidRDefault="005E0A11" w:rsidP="00B432D6">
      <w:pPr>
        <w:spacing w:line="240" w:lineRule="auto"/>
        <w:jc w:val="both"/>
        <w:rPr>
          <w:lang w:val="hsb-DE"/>
        </w:rPr>
      </w:pPr>
      <w:r w:rsidRPr="0077630B">
        <w:rPr>
          <w:lang w:val="hsb-DE"/>
        </w:rPr>
        <w:t xml:space="preserve">Colorado </w:t>
      </w:r>
      <w:r w:rsidRPr="00A76A5A">
        <w:rPr>
          <w:u w:val="single"/>
          <w:lang w:val="hsb-DE"/>
        </w:rPr>
        <w:t xml:space="preserve">wužórli </w:t>
      </w:r>
      <w:r w:rsidRPr="0077630B">
        <w:rPr>
          <w:lang w:val="hsb-DE"/>
        </w:rPr>
        <w:t xml:space="preserve">so w Rocky Mountains we wysokosći 3000 m. Přez to ma wón sylny spad a wysoku spěšnosć běženja. Wosebje w časach wysokeho </w:t>
      </w:r>
      <w:r w:rsidRPr="00A76A5A">
        <w:rPr>
          <w:u w:val="single"/>
          <w:lang w:val="hsb-DE"/>
        </w:rPr>
        <w:t>woduwjedźenja</w:t>
      </w:r>
      <w:r w:rsidRPr="0077630B">
        <w:rPr>
          <w:lang w:val="hsb-DE"/>
        </w:rPr>
        <w:t xml:space="preserve">, na př. po taću sněha, ma rěka wulku móc erozije. W tutych fazach wjedźe wšědnje </w:t>
      </w:r>
      <w:r w:rsidRPr="00A76A5A">
        <w:rPr>
          <w:u w:val="single"/>
          <w:lang w:val="hsb-DE"/>
        </w:rPr>
        <w:t>walanki</w:t>
      </w:r>
      <w:r w:rsidRPr="0077630B">
        <w:rPr>
          <w:lang w:val="hsb-DE"/>
        </w:rPr>
        <w:t xml:space="preserve">, kamjenje a błóto ze sobu. Tutón </w:t>
      </w:r>
      <w:r w:rsidRPr="00A76A5A">
        <w:rPr>
          <w:u w:val="single"/>
          <w:lang w:val="hsb-DE"/>
        </w:rPr>
        <w:t>sobuwjedźeny</w:t>
      </w:r>
      <w:r w:rsidRPr="0077630B">
        <w:rPr>
          <w:lang w:val="hsb-DE"/>
        </w:rPr>
        <w:t xml:space="preserve"> material </w:t>
      </w:r>
      <w:r w:rsidRPr="0068053F">
        <w:rPr>
          <w:u w:val="single"/>
          <w:lang w:val="hsb-DE"/>
        </w:rPr>
        <w:t>wotnošuje</w:t>
      </w:r>
      <w:r w:rsidRPr="0077630B">
        <w:rPr>
          <w:lang w:val="hsb-DE"/>
        </w:rPr>
        <w:t xml:space="preserve"> kamjeniznu na bokach a </w:t>
      </w:r>
      <w:r w:rsidRPr="0068053F">
        <w:rPr>
          <w:u w:val="single"/>
          <w:lang w:val="hsb-DE"/>
        </w:rPr>
        <w:t>na dnje</w:t>
      </w:r>
      <w:r w:rsidRPr="0077630B">
        <w:rPr>
          <w:lang w:val="hsb-DE"/>
        </w:rPr>
        <w:t xml:space="preserve"> rěki. Dokelž maja jednotliwe sedimentowe kamjenizny wšelaku twjerdosć, móžachu so wone tež rěčnej eroziji wšelako </w:t>
      </w:r>
      <w:r w:rsidRPr="0068053F">
        <w:rPr>
          <w:u w:val="single"/>
          <w:lang w:val="hsb-DE"/>
        </w:rPr>
        <w:t>spjećować.</w:t>
      </w:r>
      <w:r w:rsidRPr="0077630B">
        <w:rPr>
          <w:lang w:val="hsb-DE"/>
        </w:rPr>
        <w:t xml:space="preserve"> Přez to dóńdźe </w:t>
      </w:r>
      <w:r w:rsidRPr="002A23F9">
        <w:rPr>
          <w:lang w:val="hsb-DE"/>
        </w:rPr>
        <w:t xml:space="preserve">ke schodźenkojtemu štaflowanju </w:t>
      </w:r>
      <w:r w:rsidRPr="002A23F9">
        <w:rPr>
          <w:u w:val="single"/>
          <w:lang w:val="hsb-DE"/>
        </w:rPr>
        <w:t>skłoninow</w:t>
      </w:r>
      <w:r w:rsidRPr="002A23F9">
        <w:rPr>
          <w:lang w:val="hsb-DE"/>
        </w:rPr>
        <w:t xml:space="preserve">, kiž je typiske za canyony. </w:t>
      </w:r>
      <w:r w:rsidRPr="002A23F9">
        <w:rPr>
          <w:u w:val="single"/>
          <w:lang w:val="hsb-DE"/>
        </w:rPr>
        <w:t>Padorune</w:t>
      </w:r>
      <w:r w:rsidRPr="002A23F9">
        <w:rPr>
          <w:lang w:val="hsb-DE"/>
        </w:rPr>
        <w:t xml:space="preserve"> sćěny wobsteja ze spjećoweje (widerständige) kamjenizny, </w:t>
      </w:r>
      <w:r w:rsidRPr="002A23F9">
        <w:rPr>
          <w:u w:val="single"/>
          <w:lang w:val="hsb-DE"/>
        </w:rPr>
        <w:t xml:space="preserve">nakósne </w:t>
      </w:r>
      <w:r w:rsidRPr="002A23F9">
        <w:rPr>
          <w:lang w:val="hsb-DE"/>
        </w:rPr>
        <w:t>štaflowanja z mjenje spjećoweje</w:t>
      </w:r>
      <w:r w:rsidRPr="0077630B">
        <w:rPr>
          <w:lang w:val="hsb-DE"/>
        </w:rPr>
        <w:t>.</w:t>
      </w:r>
    </w:p>
    <w:p w14:paraId="7F2C2579" w14:textId="6A828C8B" w:rsidR="005E0A11" w:rsidRDefault="005E0A11" w:rsidP="00B432D6">
      <w:pPr>
        <w:spacing w:line="240" w:lineRule="auto"/>
        <w:jc w:val="both"/>
        <w:rPr>
          <w:lang w:val="hsb-DE"/>
        </w:rPr>
      </w:pPr>
      <w:r w:rsidRPr="0077630B">
        <w:rPr>
          <w:lang w:val="hsb-DE"/>
        </w:rPr>
        <w:t xml:space="preserve">Wětřik, horcota, zyma, dešć, lód a sněh kaž tež </w:t>
      </w:r>
      <w:r w:rsidRPr="0068053F">
        <w:rPr>
          <w:u w:val="single"/>
          <w:lang w:val="hsb-DE"/>
        </w:rPr>
        <w:t>rozbuchaca</w:t>
      </w:r>
      <w:r w:rsidRPr="0077630B">
        <w:rPr>
          <w:lang w:val="hsb-DE"/>
        </w:rPr>
        <w:t xml:space="preserve"> móc rostlinow zniča kamjeniznu na dólnych skłoninach (Talhä</w:t>
      </w:r>
      <w:r w:rsidR="00060BAA">
        <w:rPr>
          <w:lang w:val="hsb-DE"/>
        </w:rPr>
        <w:t>nge) a změnja stajnje napohlad c</w:t>
      </w:r>
      <w:r w:rsidRPr="0077630B">
        <w:rPr>
          <w:lang w:val="hsb-DE"/>
        </w:rPr>
        <w:t xml:space="preserve">anyona. Tak </w:t>
      </w:r>
      <w:r w:rsidRPr="002A23F9">
        <w:rPr>
          <w:lang w:val="hsb-DE"/>
        </w:rPr>
        <w:t xml:space="preserve">zadobywa so na př. woda spadkow abo roztaty sněh do </w:t>
      </w:r>
      <w:r w:rsidRPr="002A23F9">
        <w:rPr>
          <w:u w:val="single"/>
          <w:lang w:val="hsb-DE"/>
        </w:rPr>
        <w:t>rozpuklinow</w:t>
      </w:r>
      <w:r w:rsidRPr="002A23F9">
        <w:rPr>
          <w:lang w:val="hsb-DE"/>
        </w:rPr>
        <w:t xml:space="preserve"> a škałobow skały. Při zmjerzku so škałby powjetša a skała so rozpači. Kamjeniznowa </w:t>
      </w:r>
      <w:r w:rsidRPr="002A23F9">
        <w:rPr>
          <w:u w:val="single"/>
          <w:lang w:val="hsb-DE"/>
        </w:rPr>
        <w:t>drjebizna</w:t>
      </w:r>
      <w:r w:rsidRPr="002A23F9">
        <w:rPr>
          <w:lang w:val="hsb-DE"/>
        </w:rPr>
        <w:t xml:space="preserve"> suwa so do doła a so přez Colorado wottransportuje. Přez twar </w:t>
      </w:r>
      <w:r w:rsidRPr="002A23F9">
        <w:rPr>
          <w:u w:val="single"/>
          <w:lang w:val="hsb-DE"/>
        </w:rPr>
        <w:t>spjatnych haćenjow</w:t>
      </w:r>
      <w:r w:rsidRPr="002A23F9">
        <w:rPr>
          <w:lang w:val="hsb-DE"/>
        </w:rPr>
        <w:t xml:space="preserve"> ma rěka dźensa snadnišu erozisku móc.</w:t>
      </w:r>
    </w:p>
    <w:p w14:paraId="5BA67C9B" w14:textId="77777777" w:rsidR="005E0A11" w:rsidRDefault="005E0A11" w:rsidP="00B432D6">
      <w:pPr>
        <w:spacing w:line="240" w:lineRule="auto"/>
        <w:jc w:val="both"/>
        <w:rPr>
          <w:lang w:val="hsb-DE"/>
        </w:rPr>
      </w:pPr>
      <w:r w:rsidRPr="002A23F9">
        <w:rPr>
          <w:lang w:val="hsb-DE"/>
        </w:rPr>
        <w:t>Dalše wažne wuměnjenje za nastaće canyonow je aridna klima. Wyše spadki bychu „schodźenki</w:t>
      </w:r>
      <w:r w:rsidRPr="0077630B">
        <w:rPr>
          <w:lang w:val="hsb-DE"/>
        </w:rPr>
        <w:t xml:space="preserve">“ spěšnišo zničili a </w:t>
      </w:r>
      <w:r w:rsidRPr="0068053F">
        <w:rPr>
          <w:u w:val="single"/>
          <w:lang w:val="hsb-DE"/>
        </w:rPr>
        <w:t>wotpławili</w:t>
      </w:r>
      <w:r w:rsidRPr="0077630B">
        <w:rPr>
          <w:lang w:val="hsb-DE"/>
        </w:rPr>
        <w:t>.</w:t>
      </w:r>
    </w:p>
    <w:p w14:paraId="004A2BC4" w14:textId="77777777" w:rsidR="005E0A11" w:rsidRPr="00B432D6" w:rsidRDefault="005E0A11" w:rsidP="00096127">
      <w:pPr>
        <w:spacing w:after="0" w:line="240" w:lineRule="auto"/>
        <w:jc w:val="both"/>
        <w:rPr>
          <w:sz w:val="16"/>
          <w:szCs w:val="16"/>
          <w:lang w:val="hsb-DE"/>
        </w:rPr>
      </w:pPr>
    </w:p>
    <w:p w14:paraId="65A2FACF" w14:textId="77777777" w:rsidR="00BC38AE" w:rsidRDefault="00BC38AE">
      <w:pPr>
        <w:rPr>
          <w:sz w:val="28"/>
          <w:szCs w:val="28"/>
          <w:lang w:val="hsb-DE"/>
        </w:rPr>
      </w:pPr>
      <w:r>
        <w:rPr>
          <w:sz w:val="28"/>
          <w:szCs w:val="28"/>
          <w:lang w:val="hsb-DE"/>
        </w:rPr>
        <w:br w:type="page"/>
      </w:r>
    </w:p>
    <w:p w14:paraId="69B9A358" w14:textId="6B924661" w:rsidR="00377FB0" w:rsidRPr="000205A3" w:rsidRDefault="000205A3" w:rsidP="000205A3">
      <w:pPr>
        <w:pStyle w:val="Listenabsatz"/>
        <w:numPr>
          <w:ilvl w:val="0"/>
          <w:numId w:val="1"/>
        </w:numPr>
        <w:rPr>
          <w:sz w:val="28"/>
          <w:szCs w:val="28"/>
          <w:lang w:val="hsb-DE"/>
        </w:rPr>
      </w:pPr>
      <w:r w:rsidRPr="000205A3">
        <w:rPr>
          <w:sz w:val="28"/>
          <w:szCs w:val="28"/>
          <w:lang w:val="hsb-DE"/>
        </w:rPr>
        <w:lastRenderedPageBreak/>
        <w:t>Zestaj sej słowničk z pomocu terminologije abo słownika.</w:t>
      </w:r>
    </w:p>
    <w:p w14:paraId="11BC5DE2" w14:textId="60D6A844" w:rsidR="00377FB0" w:rsidRPr="00A76A5A" w:rsidRDefault="00377FB0" w:rsidP="002A0A46">
      <w:pPr>
        <w:outlineLvl w:val="0"/>
        <w:rPr>
          <w:u w:val="single"/>
          <w:lang w:val="hsb-DE"/>
        </w:rPr>
      </w:pPr>
      <w:r w:rsidRPr="00A76A5A">
        <w:rPr>
          <w:u w:val="single"/>
          <w:lang w:val="hsb-DE"/>
        </w:rPr>
        <w:t>Słowničk</w:t>
      </w:r>
      <w:r w:rsidR="000205A3">
        <w:rPr>
          <w:u w:val="single"/>
          <w:lang w:val="hsb-DE"/>
        </w:rPr>
        <w:t xml:space="preserve"> ze słowami w nominatiwje</w:t>
      </w:r>
    </w:p>
    <w:p w14:paraId="026A64B2" w14:textId="77777777" w:rsidR="00377FB0" w:rsidRDefault="00377FB0" w:rsidP="00377FB0">
      <w:pPr>
        <w:rPr>
          <w:lang w:val="hsb-DE"/>
        </w:rPr>
      </w:pPr>
      <w:r>
        <w:rPr>
          <w:lang w:val="hsb-DE"/>
        </w:rPr>
        <w:t>přitoki – Nebenflüsse</w:t>
      </w:r>
    </w:p>
    <w:p w14:paraId="46A5BFFA" w14:textId="77777777" w:rsidR="00377FB0" w:rsidRDefault="00377FB0" w:rsidP="00377FB0">
      <w:pPr>
        <w:rPr>
          <w:lang w:val="hsb-DE"/>
        </w:rPr>
      </w:pPr>
      <w:r>
        <w:rPr>
          <w:lang w:val="hsb-DE"/>
        </w:rPr>
        <w:t>rězać – schneiden</w:t>
      </w:r>
    </w:p>
    <w:p w14:paraId="5FC2C651" w14:textId="77777777" w:rsidR="00377FB0" w:rsidRDefault="00377FB0" w:rsidP="00377FB0">
      <w:pPr>
        <w:rPr>
          <w:lang w:val="hsb-DE"/>
        </w:rPr>
      </w:pPr>
      <w:r>
        <w:rPr>
          <w:lang w:val="hsb-DE"/>
        </w:rPr>
        <w:t>wužórlić – hervorquellen</w:t>
      </w:r>
    </w:p>
    <w:p w14:paraId="4E3F02DE" w14:textId="77777777" w:rsidR="00377FB0" w:rsidRDefault="00377FB0" w:rsidP="00377FB0">
      <w:pPr>
        <w:rPr>
          <w:lang w:val="hsb-DE"/>
        </w:rPr>
      </w:pPr>
      <w:r w:rsidRPr="000205A3">
        <w:rPr>
          <w:lang w:val="hsb-DE"/>
        </w:rPr>
        <w:t>woduwjedźenje – Wasserführung</w:t>
      </w:r>
    </w:p>
    <w:p w14:paraId="625DD8A3" w14:textId="77777777" w:rsidR="00377FB0" w:rsidRDefault="00377FB0" w:rsidP="00377FB0">
      <w:pPr>
        <w:rPr>
          <w:lang w:val="hsb-DE"/>
        </w:rPr>
      </w:pPr>
      <w:r>
        <w:rPr>
          <w:lang w:val="hsb-DE"/>
        </w:rPr>
        <w:t>walanki – Geröll</w:t>
      </w:r>
    </w:p>
    <w:p w14:paraId="454CC4D3" w14:textId="77777777" w:rsidR="00377FB0" w:rsidRDefault="00377FB0" w:rsidP="00377FB0">
      <w:pPr>
        <w:rPr>
          <w:lang w:val="hsb-DE"/>
        </w:rPr>
      </w:pPr>
      <w:r>
        <w:rPr>
          <w:lang w:val="hsb-DE"/>
        </w:rPr>
        <w:t>sobuwjedźeny – mitgeführt</w:t>
      </w:r>
    </w:p>
    <w:p w14:paraId="2D27A3CD" w14:textId="77777777" w:rsidR="00377FB0" w:rsidRDefault="00377FB0" w:rsidP="00377FB0">
      <w:pPr>
        <w:rPr>
          <w:lang w:val="hsb-DE"/>
        </w:rPr>
      </w:pPr>
      <w:r>
        <w:rPr>
          <w:lang w:val="hsb-DE"/>
        </w:rPr>
        <w:t>wotnošować – abtragen</w:t>
      </w:r>
    </w:p>
    <w:p w14:paraId="64C3BE72" w14:textId="77777777" w:rsidR="00377FB0" w:rsidRDefault="00377FB0" w:rsidP="00377FB0">
      <w:pPr>
        <w:rPr>
          <w:lang w:val="hsb-DE"/>
        </w:rPr>
      </w:pPr>
      <w:r>
        <w:rPr>
          <w:lang w:val="hsb-DE"/>
        </w:rPr>
        <w:t>na dnu – auf dem Grund</w:t>
      </w:r>
    </w:p>
    <w:p w14:paraId="446E067D" w14:textId="77777777" w:rsidR="00377FB0" w:rsidRPr="0068053F" w:rsidRDefault="00377FB0" w:rsidP="00377FB0">
      <w:pPr>
        <w:rPr>
          <w:lang w:val="hsb-DE"/>
        </w:rPr>
      </w:pPr>
      <w:r>
        <w:rPr>
          <w:lang w:val="hsb-DE"/>
        </w:rPr>
        <w:t>spjećować – verteidigen</w:t>
      </w:r>
    </w:p>
    <w:p w14:paraId="4BFBB28A" w14:textId="77777777" w:rsidR="00377FB0" w:rsidRDefault="00377FB0" w:rsidP="00377FB0">
      <w:pPr>
        <w:rPr>
          <w:lang w:val="hsb-DE"/>
        </w:rPr>
      </w:pPr>
      <w:r>
        <w:rPr>
          <w:lang w:val="hsb-DE"/>
        </w:rPr>
        <w:t>skłonina – Hang</w:t>
      </w:r>
    </w:p>
    <w:p w14:paraId="11FD3CC4" w14:textId="77777777" w:rsidR="00377FB0" w:rsidRDefault="00377FB0" w:rsidP="00377FB0">
      <w:pPr>
        <w:rPr>
          <w:lang w:val="hsb-DE"/>
        </w:rPr>
      </w:pPr>
      <w:r>
        <w:rPr>
          <w:lang w:val="hsb-DE"/>
        </w:rPr>
        <w:t>padorune – senkrecht</w:t>
      </w:r>
    </w:p>
    <w:p w14:paraId="3B10DC82" w14:textId="77777777" w:rsidR="00377FB0" w:rsidRDefault="00377FB0" w:rsidP="00377FB0">
      <w:pPr>
        <w:rPr>
          <w:lang w:val="hsb-DE"/>
        </w:rPr>
      </w:pPr>
      <w:r>
        <w:rPr>
          <w:lang w:val="hsb-DE"/>
        </w:rPr>
        <w:t>nakósne – schräg</w:t>
      </w:r>
    </w:p>
    <w:p w14:paraId="10E82EA3" w14:textId="77777777" w:rsidR="00377FB0" w:rsidRDefault="00377FB0" w:rsidP="00377FB0">
      <w:pPr>
        <w:rPr>
          <w:lang w:val="hsb-DE"/>
        </w:rPr>
      </w:pPr>
      <w:r>
        <w:rPr>
          <w:lang w:val="hsb-DE"/>
        </w:rPr>
        <w:t>rozbuchacy – explosiv</w:t>
      </w:r>
    </w:p>
    <w:p w14:paraId="3651DAAA" w14:textId="77777777" w:rsidR="00377FB0" w:rsidRDefault="00377FB0" w:rsidP="00377FB0">
      <w:pPr>
        <w:rPr>
          <w:lang w:val="hsb-DE"/>
        </w:rPr>
      </w:pPr>
      <w:r>
        <w:rPr>
          <w:lang w:val="hsb-DE"/>
        </w:rPr>
        <w:t>rozpukliny – Risse</w:t>
      </w:r>
    </w:p>
    <w:p w14:paraId="7D3E6F1D" w14:textId="77777777" w:rsidR="00377FB0" w:rsidRDefault="00377FB0" w:rsidP="00377FB0">
      <w:pPr>
        <w:rPr>
          <w:lang w:val="hsb-DE"/>
        </w:rPr>
      </w:pPr>
      <w:r>
        <w:rPr>
          <w:lang w:val="hsb-DE"/>
        </w:rPr>
        <w:t>drjebizna – Geröll</w:t>
      </w:r>
    </w:p>
    <w:p w14:paraId="5F39B70D" w14:textId="77777777" w:rsidR="00377FB0" w:rsidRDefault="00377FB0" w:rsidP="00377FB0">
      <w:pPr>
        <w:rPr>
          <w:lang w:val="hsb-DE"/>
        </w:rPr>
      </w:pPr>
      <w:r>
        <w:rPr>
          <w:lang w:val="hsb-DE"/>
        </w:rPr>
        <w:t>spjatne haćenja – Staudamm</w:t>
      </w:r>
    </w:p>
    <w:p w14:paraId="44304FF4" w14:textId="77777777" w:rsidR="00377FB0" w:rsidRDefault="00377FB0" w:rsidP="00377FB0">
      <w:pPr>
        <w:rPr>
          <w:lang w:val="hsb-DE"/>
        </w:rPr>
      </w:pPr>
      <w:r>
        <w:rPr>
          <w:lang w:val="hsb-DE"/>
        </w:rPr>
        <w:t>wotpławić – abschwemmen</w:t>
      </w:r>
    </w:p>
    <w:p w14:paraId="0C782281" w14:textId="77777777" w:rsidR="00377FB0" w:rsidRDefault="00377FB0" w:rsidP="00377FB0">
      <w:pPr>
        <w:rPr>
          <w:lang w:val="hsb-DE"/>
        </w:rPr>
      </w:pPr>
    </w:p>
    <w:p w14:paraId="2826DEAE" w14:textId="77777777" w:rsidR="00BC38AE" w:rsidRDefault="00BC38AE">
      <w:pPr>
        <w:rPr>
          <w:sz w:val="28"/>
          <w:szCs w:val="28"/>
          <w:lang w:val="hsb-DE"/>
        </w:rPr>
      </w:pPr>
      <w:r>
        <w:rPr>
          <w:sz w:val="28"/>
          <w:szCs w:val="28"/>
          <w:lang w:val="hsb-DE"/>
        </w:rPr>
        <w:br w:type="page"/>
      </w:r>
    </w:p>
    <w:p w14:paraId="101A3820" w14:textId="387CD5E7" w:rsidR="00377FB0" w:rsidRPr="000C5621" w:rsidRDefault="00377FB0" w:rsidP="00377FB0">
      <w:pPr>
        <w:pStyle w:val="Listenabsatz"/>
        <w:numPr>
          <w:ilvl w:val="0"/>
          <w:numId w:val="1"/>
        </w:numPr>
        <w:rPr>
          <w:sz w:val="28"/>
          <w:szCs w:val="28"/>
          <w:lang w:val="hsb-DE"/>
        </w:rPr>
      </w:pPr>
      <w:r w:rsidRPr="000205A3">
        <w:rPr>
          <w:sz w:val="28"/>
          <w:szCs w:val="28"/>
          <w:lang w:val="hsb-DE"/>
        </w:rPr>
        <w:lastRenderedPageBreak/>
        <w:t xml:space="preserve">Rozrjaduj tekst do </w:t>
      </w:r>
      <w:r w:rsidR="000205A3" w:rsidRPr="000205A3">
        <w:rPr>
          <w:sz w:val="28"/>
          <w:szCs w:val="28"/>
          <w:lang w:val="hsb-DE"/>
        </w:rPr>
        <w:t xml:space="preserve">štyri </w:t>
      </w:r>
      <w:r w:rsidRPr="000205A3">
        <w:rPr>
          <w:sz w:val="28"/>
          <w:szCs w:val="28"/>
          <w:lang w:val="hsb-DE"/>
        </w:rPr>
        <w:t xml:space="preserve">wotrězkow a </w:t>
      </w:r>
      <w:r w:rsidR="00060BAA">
        <w:rPr>
          <w:sz w:val="28"/>
          <w:szCs w:val="28"/>
          <w:lang w:val="hsb-DE"/>
        </w:rPr>
        <w:t>wuzwol wotpowědne n</w:t>
      </w:r>
      <w:r w:rsidR="000205A3" w:rsidRPr="000205A3">
        <w:rPr>
          <w:sz w:val="28"/>
          <w:szCs w:val="28"/>
          <w:lang w:val="hsb-DE"/>
        </w:rPr>
        <w:t>adpisma.</w:t>
      </w:r>
    </w:p>
    <w:p w14:paraId="58E7E496" w14:textId="7483EEBA" w:rsidR="00377FB0" w:rsidRPr="000B673B" w:rsidRDefault="000205A3" w:rsidP="00377FB0">
      <w:pPr>
        <w:rPr>
          <w:i/>
          <w:lang w:val="hsb-DE"/>
        </w:rPr>
      </w:pPr>
      <w:r w:rsidRPr="000B673B">
        <w:rPr>
          <w:i/>
          <w:lang w:val="hsb-DE"/>
        </w:rPr>
        <w:t xml:space="preserve">Na </w:t>
      </w:r>
      <w:r w:rsidR="00377FB0" w:rsidRPr="000B673B">
        <w:rPr>
          <w:i/>
          <w:lang w:val="hsb-DE"/>
        </w:rPr>
        <w:t>wěsty čas</w:t>
      </w:r>
      <w:r w:rsidRPr="000B673B">
        <w:rPr>
          <w:i/>
          <w:lang w:val="hsb-DE"/>
        </w:rPr>
        <w:t xml:space="preserve"> so spjećować</w:t>
      </w:r>
      <w:r w:rsidRPr="000B673B">
        <w:rPr>
          <w:i/>
          <w:lang w:val="hsb-DE"/>
        </w:rPr>
        <w:tab/>
        <w:t>Wuskutki wjedra a rostlinow</w:t>
      </w:r>
      <w:r w:rsidRPr="000B673B">
        <w:rPr>
          <w:i/>
          <w:lang w:val="hsb-DE"/>
        </w:rPr>
        <w:tab/>
        <w:t>F</w:t>
      </w:r>
      <w:r w:rsidR="000C5621">
        <w:rPr>
          <w:i/>
          <w:lang w:val="hsb-DE"/>
        </w:rPr>
        <w:t>ascinowaca móc rěki</w:t>
      </w:r>
      <w:r w:rsidR="000C5621">
        <w:rPr>
          <w:i/>
          <w:lang w:val="hsb-DE"/>
        </w:rPr>
        <w:tab/>
      </w:r>
      <w:r w:rsidR="000C5621">
        <w:rPr>
          <w:i/>
          <w:lang w:val="hsb-DE"/>
        </w:rPr>
        <w:tab/>
      </w:r>
    </w:p>
    <w:p w14:paraId="53393AD6" w14:textId="49973907" w:rsidR="00377FB0" w:rsidRPr="000B673B" w:rsidRDefault="000205A3" w:rsidP="00377FB0">
      <w:pPr>
        <w:rPr>
          <w:i/>
          <w:lang w:val="hsb-DE"/>
        </w:rPr>
      </w:pPr>
      <w:r w:rsidRPr="000B673B">
        <w:rPr>
          <w:i/>
          <w:lang w:val="hsb-DE"/>
        </w:rPr>
        <w:tab/>
      </w:r>
      <w:r w:rsidRPr="000B673B">
        <w:rPr>
          <w:i/>
          <w:lang w:val="hsb-DE"/>
        </w:rPr>
        <w:tab/>
      </w:r>
      <w:r w:rsidRPr="000B673B">
        <w:rPr>
          <w:i/>
          <w:lang w:val="hsb-DE"/>
        </w:rPr>
        <w:tab/>
        <w:t>P</w:t>
      </w:r>
      <w:r w:rsidR="00377FB0" w:rsidRPr="000B673B">
        <w:rPr>
          <w:i/>
          <w:lang w:val="hsb-DE"/>
        </w:rPr>
        <w:t xml:space="preserve">řiroda </w:t>
      </w:r>
      <w:r w:rsidRPr="000B673B">
        <w:rPr>
          <w:i/>
          <w:lang w:val="hsb-DE"/>
        </w:rPr>
        <w:t>zapřimnje</w:t>
      </w:r>
      <w:r w:rsidRPr="000B673B">
        <w:rPr>
          <w:i/>
          <w:lang w:val="hsb-DE"/>
        </w:rPr>
        <w:tab/>
        <w:t>W</w:t>
      </w:r>
      <w:r w:rsidR="00377FB0" w:rsidRPr="000B673B">
        <w:rPr>
          <w:i/>
          <w:lang w:val="hsb-DE"/>
        </w:rPr>
        <w:t xml:space="preserve">otnošenje lěttysacy starych worštow </w:t>
      </w:r>
      <w:r w:rsidR="00377FB0" w:rsidRPr="000B673B">
        <w:rPr>
          <w:i/>
          <w:lang w:val="hsb-DE"/>
        </w:rPr>
        <w:tab/>
      </w:r>
    </w:p>
    <w:p w14:paraId="497395C3" w14:textId="000C0FD3" w:rsidR="000205A3" w:rsidRPr="000B673B" w:rsidRDefault="000205A3" w:rsidP="00377FB0">
      <w:pPr>
        <w:rPr>
          <w:i/>
          <w:lang w:val="hsb-DE"/>
        </w:rPr>
      </w:pPr>
      <w:r w:rsidRPr="000B673B">
        <w:rPr>
          <w:i/>
          <w:lang w:val="hsb-DE"/>
        </w:rPr>
        <w:t>Nastaće schodźenkojtych skłoninow</w:t>
      </w:r>
    </w:p>
    <w:p w14:paraId="19F1E25B" w14:textId="77777777" w:rsidR="00705467" w:rsidRDefault="00705467" w:rsidP="00377FB0">
      <w:pPr>
        <w:rPr>
          <w:lang w:val="hsb-DE"/>
        </w:rPr>
      </w:pPr>
    </w:p>
    <w:p w14:paraId="6FF85338" w14:textId="2B3B3876" w:rsidR="00705467" w:rsidRPr="000B673B" w:rsidRDefault="00705467" w:rsidP="00377FB0">
      <w:pPr>
        <w:rPr>
          <w:i/>
          <w:lang w:val="hsb-DE"/>
        </w:rPr>
      </w:pPr>
      <w:r w:rsidRPr="000B673B">
        <w:rPr>
          <w:i/>
          <w:lang w:val="hsb-DE"/>
        </w:rPr>
        <w:t>Fascinowaca móc rěki</w:t>
      </w:r>
    </w:p>
    <w:p w14:paraId="4931EBAC" w14:textId="77777777" w:rsidR="00705467" w:rsidRDefault="00705467" w:rsidP="00705467">
      <w:pPr>
        <w:spacing w:after="0" w:line="240" w:lineRule="auto"/>
        <w:jc w:val="both"/>
        <w:rPr>
          <w:lang w:val="hsb-DE"/>
        </w:rPr>
      </w:pPr>
      <w:r w:rsidRPr="0077630B">
        <w:rPr>
          <w:lang w:val="hsb-DE"/>
        </w:rPr>
        <w:t xml:space="preserve">Hižo něšto milionow lět so Coloradowy plateau zběha. Zdobom móžachu so Colorado a jeho </w:t>
      </w:r>
      <w:r w:rsidRPr="00A76A5A">
        <w:rPr>
          <w:u w:val="single"/>
          <w:lang w:val="hsb-DE"/>
        </w:rPr>
        <w:t xml:space="preserve">přitoki </w:t>
      </w:r>
      <w:r w:rsidRPr="0077630B">
        <w:rPr>
          <w:lang w:val="hsb-DE"/>
        </w:rPr>
        <w:t xml:space="preserve">poněčim přez wšelake młódše a starše </w:t>
      </w:r>
      <w:r w:rsidRPr="00143CE4">
        <w:rPr>
          <w:lang w:val="hsb-DE"/>
        </w:rPr>
        <w:t>sedimentowe woršty</w:t>
      </w:r>
      <w:r w:rsidRPr="0077630B">
        <w:rPr>
          <w:lang w:val="hsb-DE"/>
        </w:rPr>
        <w:t xml:space="preserve"> </w:t>
      </w:r>
      <w:r w:rsidRPr="00A76A5A">
        <w:rPr>
          <w:u w:val="single"/>
          <w:lang w:val="hsb-DE"/>
        </w:rPr>
        <w:t>rězać</w:t>
      </w:r>
      <w:r w:rsidRPr="0077630B">
        <w:rPr>
          <w:lang w:val="hsb-DE"/>
        </w:rPr>
        <w:t>.</w:t>
      </w:r>
      <w:r>
        <w:rPr>
          <w:lang w:val="hsb-DE"/>
        </w:rPr>
        <w:t xml:space="preserve"> </w:t>
      </w:r>
      <w:r w:rsidRPr="0077630B">
        <w:rPr>
          <w:lang w:val="hsb-DE"/>
        </w:rPr>
        <w:t xml:space="preserve">Colorado </w:t>
      </w:r>
      <w:r w:rsidRPr="00A76A5A">
        <w:rPr>
          <w:u w:val="single"/>
          <w:lang w:val="hsb-DE"/>
        </w:rPr>
        <w:t xml:space="preserve">wužórli </w:t>
      </w:r>
      <w:r w:rsidRPr="0077630B">
        <w:rPr>
          <w:lang w:val="hsb-DE"/>
        </w:rPr>
        <w:t xml:space="preserve">so w Rocky Mountains we wysokosći 3000 m. Přez to ma wón sylny spad a wysoku spěšnosć běženja. </w:t>
      </w:r>
    </w:p>
    <w:p w14:paraId="5A66F246" w14:textId="77777777" w:rsidR="00705467" w:rsidRDefault="00705467" w:rsidP="00705467">
      <w:pPr>
        <w:spacing w:after="0" w:line="240" w:lineRule="auto"/>
        <w:jc w:val="both"/>
        <w:rPr>
          <w:lang w:val="hsb-DE"/>
        </w:rPr>
      </w:pPr>
    </w:p>
    <w:p w14:paraId="0C7B1557" w14:textId="77777777" w:rsidR="00705467" w:rsidRDefault="00705467" w:rsidP="00705467">
      <w:pPr>
        <w:spacing w:after="0" w:line="240" w:lineRule="auto"/>
        <w:jc w:val="both"/>
        <w:rPr>
          <w:lang w:val="hsb-DE"/>
        </w:rPr>
      </w:pPr>
    </w:p>
    <w:p w14:paraId="4B8A1AA6" w14:textId="3DA9E61A" w:rsidR="00705467" w:rsidRPr="000B673B" w:rsidRDefault="00705467" w:rsidP="00705467">
      <w:pPr>
        <w:rPr>
          <w:i/>
          <w:lang w:val="hsb-DE"/>
        </w:rPr>
      </w:pPr>
      <w:r w:rsidRPr="000B673B">
        <w:rPr>
          <w:i/>
          <w:lang w:val="hsb-DE"/>
        </w:rPr>
        <w:t>Wotnošenje lěttysacy starych worštow</w:t>
      </w:r>
    </w:p>
    <w:p w14:paraId="39ED54DA" w14:textId="77777777" w:rsidR="00705467" w:rsidRDefault="00705467" w:rsidP="00705467">
      <w:pPr>
        <w:spacing w:after="0" w:line="240" w:lineRule="auto"/>
        <w:jc w:val="both"/>
        <w:rPr>
          <w:lang w:val="hsb-DE"/>
        </w:rPr>
      </w:pPr>
      <w:r w:rsidRPr="0077630B">
        <w:rPr>
          <w:lang w:val="hsb-DE"/>
        </w:rPr>
        <w:t xml:space="preserve">Wosebje w časach wysokeho </w:t>
      </w:r>
      <w:r w:rsidRPr="00A76A5A">
        <w:rPr>
          <w:u w:val="single"/>
          <w:lang w:val="hsb-DE"/>
        </w:rPr>
        <w:t>woduwjedźenja</w:t>
      </w:r>
      <w:r w:rsidRPr="0077630B">
        <w:rPr>
          <w:lang w:val="hsb-DE"/>
        </w:rPr>
        <w:t xml:space="preserve">, na př. po taću sněha, ma rěka wulku móc erozije. W tutych fazach wjedźe wšědnje </w:t>
      </w:r>
      <w:r w:rsidRPr="00A76A5A">
        <w:rPr>
          <w:u w:val="single"/>
          <w:lang w:val="hsb-DE"/>
        </w:rPr>
        <w:t>walanki</w:t>
      </w:r>
      <w:r w:rsidRPr="0077630B">
        <w:rPr>
          <w:lang w:val="hsb-DE"/>
        </w:rPr>
        <w:t xml:space="preserve">, kamjenje a błóto ze sobu. Tutón </w:t>
      </w:r>
      <w:r w:rsidRPr="00A76A5A">
        <w:rPr>
          <w:u w:val="single"/>
          <w:lang w:val="hsb-DE"/>
        </w:rPr>
        <w:t>sobuwjedźeny</w:t>
      </w:r>
      <w:r w:rsidRPr="0077630B">
        <w:rPr>
          <w:lang w:val="hsb-DE"/>
        </w:rPr>
        <w:t xml:space="preserve"> material </w:t>
      </w:r>
      <w:r w:rsidRPr="0068053F">
        <w:rPr>
          <w:u w:val="single"/>
          <w:lang w:val="hsb-DE"/>
        </w:rPr>
        <w:t>wotnošuje</w:t>
      </w:r>
      <w:r w:rsidRPr="0077630B">
        <w:rPr>
          <w:lang w:val="hsb-DE"/>
        </w:rPr>
        <w:t xml:space="preserve"> kamjeniznu na bokach a </w:t>
      </w:r>
      <w:r w:rsidRPr="0068053F">
        <w:rPr>
          <w:u w:val="single"/>
          <w:lang w:val="hsb-DE"/>
        </w:rPr>
        <w:t>na dnje</w:t>
      </w:r>
      <w:r w:rsidRPr="0077630B">
        <w:rPr>
          <w:lang w:val="hsb-DE"/>
        </w:rPr>
        <w:t xml:space="preserve"> rěki. </w:t>
      </w:r>
    </w:p>
    <w:p w14:paraId="6785A0EA" w14:textId="77777777" w:rsidR="00705467" w:rsidRDefault="00705467" w:rsidP="00705467">
      <w:pPr>
        <w:rPr>
          <w:lang w:val="hsb-DE"/>
        </w:rPr>
      </w:pPr>
    </w:p>
    <w:p w14:paraId="63C48323" w14:textId="47F044A1" w:rsidR="00705467" w:rsidRPr="000B673B" w:rsidRDefault="00705467" w:rsidP="00705467">
      <w:pPr>
        <w:rPr>
          <w:i/>
          <w:lang w:val="hsb-DE"/>
        </w:rPr>
      </w:pPr>
      <w:r w:rsidRPr="000B673B">
        <w:rPr>
          <w:i/>
          <w:lang w:val="hsb-DE"/>
        </w:rPr>
        <w:t>Nastaće schodźenkojtych skłoninow</w:t>
      </w:r>
    </w:p>
    <w:p w14:paraId="625B48A6" w14:textId="60DD0E21" w:rsidR="00705467" w:rsidRDefault="00705467" w:rsidP="00705467">
      <w:pPr>
        <w:spacing w:after="0" w:line="240" w:lineRule="auto"/>
        <w:jc w:val="both"/>
        <w:rPr>
          <w:lang w:val="hsb-DE"/>
        </w:rPr>
      </w:pPr>
      <w:r w:rsidRPr="0077630B">
        <w:rPr>
          <w:lang w:val="hsb-DE"/>
        </w:rPr>
        <w:t xml:space="preserve">Dokelž maja jednotliwe sedimentowe kamjenizny wšelaku twjerdosć, móžachu so wone tež rěčnej eroziji wšelako </w:t>
      </w:r>
      <w:r w:rsidRPr="0068053F">
        <w:rPr>
          <w:u w:val="single"/>
          <w:lang w:val="hsb-DE"/>
        </w:rPr>
        <w:t>spjećować.</w:t>
      </w:r>
      <w:r w:rsidRPr="0077630B">
        <w:rPr>
          <w:lang w:val="hsb-DE"/>
        </w:rPr>
        <w:t xml:space="preserve"> Přez to dóńdźe </w:t>
      </w:r>
      <w:r w:rsidRPr="002A23F9">
        <w:rPr>
          <w:lang w:val="hsb-DE"/>
        </w:rPr>
        <w:t xml:space="preserve">ke schodźenkojtemu štaflowanju </w:t>
      </w:r>
      <w:r w:rsidRPr="002A23F9">
        <w:rPr>
          <w:u w:val="single"/>
          <w:lang w:val="hsb-DE"/>
        </w:rPr>
        <w:t>skłoninow</w:t>
      </w:r>
      <w:r w:rsidRPr="002A23F9">
        <w:rPr>
          <w:lang w:val="hsb-DE"/>
        </w:rPr>
        <w:t xml:space="preserve">, kiž je typiske za canyony. </w:t>
      </w:r>
      <w:r w:rsidRPr="002A23F9">
        <w:rPr>
          <w:u w:val="single"/>
          <w:lang w:val="hsb-DE"/>
        </w:rPr>
        <w:t>Padorune</w:t>
      </w:r>
      <w:r w:rsidRPr="002A23F9">
        <w:rPr>
          <w:lang w:val="hsb-DE"/>
        </w:rPr>
        <w:t xml:space="preserve"> sćěny wobsteja ze spjećoweje (widerständige) kamjenizny, </w:t>
      </w:r>
      <w:r w:rsidRPr="002A23F9">
        <w:rPr>
          <w:u w:val="single"/>
          <w:lang w:val="hsb-DE"/>
        </w:rPr>
        <w:t xml:space="preserve">nakósne </w:t>
      </w:r>
      <w:r w:rsidRPr="002A23F9">
        <w:rPr>
          <w:lang w:val="hsb-DE"/>
        </w:rPr>
        <w:t>štaflowanja z mjenje spjećoweje</w:t>
      </w:r>
      <w:r w:rsidRPr="0077630B">
        <w:rPr>
          <w:lang w:val="hsb-DE"/>
        </w:rPr>
        <w:t>.</w:t>
      </w:r>
    </w:p>
    <w:p w14:paraId="046A3C27" w14:textId="77777777" w:rsidR="000C5621" w:rsidRPr="0077630B" w:rsidRDefault="000C5621" w:rsidP="00705467">
      <w:pPr>
        <w:spacing w:after="0" w:line="240" w:lineRule="auto"/>
        <w:jc w:val="both"/>
        <w:rPr>
          <w:lang w:val="hsb-DE"/>
        </w:rPr>
      </w:pPr>
    </w:p>
    <w:p w14:paraId="1FA4D63A" w14:textId="57A6F2CD" w:rsidR="00705467" w:rsidRPr="000B673B" w:rsidRDefault="00705467" w:rsidP="00705467">
      <w:pPr>
        <w:rPr>
          <w:i/>
          <w:lang w:val="hsb-DE"/>
        </w:rPr>
      </w:pPr>
      <w:r w:rsidRPr="000B673B">
        <w:rPr>
          <w:i/>
          <w:lang w:val="hsb-DE"/>
        </w:rPr>
        <w:t>Wuskutki wjedra a rostlinow</w:t>
      </w:r>
    </w:p>
    <w:p w14:paraId="62FEE5E3" w14:textId="15A17971" w:rsidR="00705467" w:rsidRDefault="00705467" w:rsidP="00705467">
      <w:pPr>
        <w:spacing w:after="0" w:line="240" w:lineRule="auto"/>
        <w:jc w:val="both"/>
        <w:rPr>
          <w:lang w:val="hsb-DE"/>
        </w:rPr>
      </w:pPr>
      <w:r w:rsidRPr="0077630B">
        <w:rPr>
          <w:lang w:val="hsb-DE"/>
        </w:rPr>
        <w:t xml:space="preserve">Wětřik, horcota, zyma, dešć, lód a sněh kaž tež </w:t>
      </w:r>
      <w:r w:rsidRPr="0068053F">
        <w:rPr>
          <w:u w:val="single"/>
          <w:lang w:val="hsb-DE"/>
        </w:rPr>
        <w:t>rozbuchaca</w:t>
      </w:r>
      <w:r w:rsidRPr="0077630B">
        <w:rPr>
          <w:lang w:val="hsb-DE"/>
        </w:rPr>
        <w:t xml:space="preserve"> móc rostlinow zniča kamjeniznu na dólnych skłoninach (Talhä</w:t>
      </w:r>
      <w:r w:rsidR="00060BAA">
        <w:rPr>
          <w:lang w:val="hsb-DE"/>
        </w:rPr>
        <w:t>nge) a změnja stajnje napohlad c</w:t>
      </w:r>
      <w:r w:rsidRPr="0077630B">
        <w:rPr>
          <w:lang w:val="hsb-DE"/>
        </w:rPr>
        <w:t xml:space="preserve">anyona. Tak </w:t>
      </w:r>
      <w:r w:rsidRPr="002A23F9">
        <w:rPr>
          <w:lang w:val="hsb-DE"/>
        </w:rPr>
        <w:t xml:space="preserve">zadobywa so na př. woda spadkow abo roztaty sněh do </w:t>
      </w:r>
      <w:r w:rsidRPr="002A23F9">
        <w:rPr>
          <w:u w:val="single"/>
          <w:lang w:val="hsb-DE"/>
        </w:rPr>
        <w:t>rozpuklinow</w:t>
      </w:r>
      <w:r w:rsidRPr="002A23F9">
        <w:rPr>
          <w:lang w:val="hsb-DE"/>
        </w:rPr>
        <w:t xml:space="preserve"> a škałobow skały. Při zmjerzku so škałby powjetša a skała so rozpači. Kamjeniznowa </w:t>
      </w:r>
      <w:r w:rsidRPr="002A23F9">
        <w:rPr>
          <w:u w:val="single"/>
          <w:lang w:val="hsb-DE"/>
        </w:rPr>
        <w:t>drjebizna</w:t>
      </w:r>
      <w:r w:rsidRPr="002A23F9">
        <w:rPr>
          <w:lang w:val="hsb-DE"/>
        </w:rPr>
        <w:t xml:space="preserve"> suwa so do doła a so přez Colorado wottransportuje. Přez twar </w:t>
      </w:r>
      <w:r w:rsidRPr="002A23F9">
        <w:rPr>
          <w:u w:val="single"/>
          <w:lang w:val="hsb-DE"/>
        </w:rPr>
        <w:t>spjatnych haćenjow</w:t>
      </w:r>
      <w:r w:rsidRPr="002A23F9">
        <w:rPr>
          <w:lang w:val="hsb-DE"/>
        </w:rPr>
        <w:t xml:space="preserve"> ma rěka dźensa snadnišu erozisku móc.</w:t>
      </w:r>
    </w:p>
    <w:p w14:paraId="67C630A5" w14:textId="77777777" w:rsidR="00705467" w:rsidRDefault="00705467" w:rsidP="00705467">
      <w:pPr>
        <w:spacing w:after="0" w:line="240" w:lineRule="auto"/>
        <w:jc w:val="both"/>
        <w:rPr>
          <w:lang w:val="hsb-DE"/>
        </w:rPr>
      </w:pPr>
      <w:r w:rsidRPr="002A23F9">
        <w:rPr>
          <w:lang w:val="hsb-DE"/>
        </w:rPr>
        <w:t>Dalše wažne wuměnjenje za nastaće canyonow je aridna klima. Wyše spadki bychu „schodźenki</w:t>
      </w:r>
      <w:r w:rsidRPr="0077630B">
        <w:rPr>
          <w:lang w:val="hsb-DE"/>
        </w:rPr>
        <w:t xml:space="preserve">“ spěšnišo zničili a </w:t>
      </w:r>
      <w:r w:rsidRPr="0068053F">
        <w:rPr>
          <w:u w:val="single"/>
          <w:lang w:val="hsb-DE"/>
        </w:rPr>
        <w:t>wotpławili</w:t>
      </w:r>
      <w:r w:rsidRPr="0077630B">
        <w:rPr>
          <w:lang w:val="hsb-DE"/>
        </w:rPr>
        <w:t>.</w:t>
      </w:r>
    </w:p>
    <w:p w14:paraId="1501FFCE" w14:textId="77777777" w:rsidR="000B673B" w:rsidRDefault="000B673B" w:rsidP="00705467">
      <w:pPr>
        <w:spacing w:after="0" w:line="240" w:lineRule="auto"/>
        <w:jc w:val="both"/>
        <w:rPr>
          <w:lang w:val="hsb-DE"/>
        </w:rPr>
      </w:pPr>
    </w:p>
    <w:p w14:paraId="249D9045" w14:textId="77777777" w:rsidR="00705467" w:rsidRDefault="00705467" w:rsidP="00377FB0">
      <w:pPr>
        <w:rPr>
          <w:lang w:val="hsb-DE"/>
        </w:rPr>
      </w:pPr>
    </w:p>
    <w:p w14:paraId="14D4A48F" w14:textId="77777777" w:rsidR="00BC38AE" w:rsidRDefault="00BC38AE">
      <w:pPr>
        <w:rPr>
          <w:color w:val="000000" w:themeColor="text1"/>
          <w:sz w:val="28"/>
          <w:szCs w:val="28"/>
          <w:lang w:val="hsb-DE"/>
        </w:rPr>
      </w:pPr>
      <w:r>
        <w:rPr>
          <w:color w:val="000000" w:themeColor="text1"/>
          <w:sz w:val="28"/>
          <w:szCs w:val="28"/>
          <w:lang w:val="hsb-DE"/>
        </w:rPr>
        <w:br w:type="page"/>
      </w:r>
    </w:p>
    <w:p w14:paraId="332B4208" w14:textId="763971EE" w:rsidR="009307D2" w:rsidRPr="009307D2" w:rsidRDefault="009307D2" w:rsidP="009307D2">
      <w:pPr>
        <w:pStyle w:val="Listenabsatz"/>
        <w:numPr>
          <w:ilvl w:val="0"/>
          <w:numId w:val="1"/>
        </w:numPr>
        <w:rPr>
          <w:color w:val="000000" w:themeColor="text1"/>
          <w:sz w:val="28"/>
          <w:szCs w:val="28"/>
          <w:lang w:val="hsb-DE"/>
        </w:rPr>
      </w:pPr>
      <w:r w:rsidRPr="009307D2">
        <w:rPr>
          <w:color w:val="000000" w:themeColor="text1"/>
          <w:sz w:val="28"/>
          <w:szCs w:val="28"/>
          <w:lang w:val="hsb-DE"/>
        </w:rPr>
        <w:lastRenderedPageBreak/>
        <w:t>Wuzwol z</w:t>
      </w:r>
      <w:r w:rsidR="00060BAA">
        <w:rPr>
          <w:color w:val="000000" w:themeColor="text1"/>
          <w:sz w:val="28"/>
          <w:szCs w:val="28"/>
          <w:lang w:val="hsb-DE"/>
        </w:rPr>
        <w:t xml:space="preserve"> wotrěz</w:t>
      </w:r>
      <w:r w:rsidRPr="009307D2">
        <w:rPr>
          <w:color w:val="000000" w:themeColor="text1"/>
          <w:sz w:val="28"/>
          <w:szCs w:val="28"/>
          <w:lang w:val="hsb-DE"/>
        </w:rPr>
        <w:t xml:space="preserve">ka dalše klučowe słowo (substantiw) a werb, </w:t>
      </w:r>
    </w:p>
    <w:p w14:paraId="5593169B" w14:textId="5D893868" w:rsidR="00294481" w:rsidRPr="009307D2" w:rsidRDefault="009307D2" w:rsidP="009307D2">
      <w:pPr>
        <w:pStyle w:val="Listenabsatz"/>
        <w:rPr>
          <w:color w:val="000000" w:themeColor="text1"/>
          <w:sz w:val="28"/>
          <w:szCs w:val="28"/>
          <w:lang w:val="hsb-DE"/>
        </w:rPr>
      </w:pPr>
      <w:r w:rsidRPr="009307D2">
        <w:rPr>
          <w:color w:val="000000" w:themeColor="text1"/>
          <w:sz w:val="28"/>
          <w:szCs w:val="28"/>
          <w:lang w:val="hsb-DE"/>
        </w:rPr>
        <w:t>kotryž so k tomu hodźi.</w:t>
      </w:r>
    </w:p>
    <w:tbl>
      <w:tblPr>
        <w:tblStyle w:val="Tabellenraster"/>
        <w:tblW w:w="0" w:type="auto"/>
        <w:tblLook w:val="04A0" w:firstRow="1" w:lastRow="0" w:firstColumn="1" w:lastColumn="0" w:noHBand="0" w:noVBand="1"/>
      </w:tblPr>
      <w:tblGrid>
        <w:gridCol w:w="5104"/>
        <w:gridCol w:w="3958"/>
      </w:tblGrid>
      <w:tr w:rsidR="009307D2" w:rsidRPr="002A76DD" w14:paraId="191065AD" w14:textId="77777777" w:rsidTr="009307D2">
        <w:tc>
          <w:tcPr>
            <w:tcW w:w="5104" w:type="dxa"/>
          </w:tcPr>
          <w:p w14:paraId="3ABD7D10" w14:textId="087727E0" w:rsidR="009307D2" w:rsidRDefault="009307D2" w:rsidP="00EB310E">
            <w:pPr>
              <w:rPr>
                <w:lang w:val="hsb-DE"/>
              </w:rPr>
            </w:pPr>
            <w:r>
              <w:rPr>
                <w:lang w:val="hsb-DE"/>
              </w:rPr>
              <w:t>F</w:t>
            </w:r>
            <w:r w:rsidRPr="00294481">
              <w:rPr>
                <w:lang w:val="hsb-DE"/>
              </w:rPr>
              <w:t>ascinowaca móc rěki</w:t>
            </w:r>
          </w:p>
          <w:p w14:paraId="5E418162" w14:textId="77777777" w:rsidR="009307D2" w:rsidRDefault="009307D2" w:rsidP="00EB310E">
            <w:pPr>
              <w:rPr>
                <w:lang w:val="hsb-DE"/>
              </w:rPr>
            </w:pPr>
          </w:p>
          <w:p w14:paraId="06D7239C" w14:textId="77777777" w:rsidR="009307D2" w:rsidRDefault="009307D2" w:rsidP="00EB310E">
            <w:pPr>
              <w:rPr>
                <w:lang w:val="hsb-DE"/>
              </w:rPr>
            </w:pPr>
            <w:r w:rsidRPr="00294481">
              <w:rPr>
                <w:lang w:val="hsb-DE"/>
              </w:rPr>
              <w:t>Hižo něšto milionow lět so Coloradowy plateau zběha. Zdobom móžachu so Colorado a jeho přitoki poněčim přez wšelake młódše a starše sedimentowe woršty rězać. Colorado wužórli so w Rocky Mountains we wysokosći 3000 m. Přez to ma wón sylny spad a wysoku spěšnosć běženja.</w:t>
            </w:r>
          </w:p>
          <w:p w14:paraId="067DCF59" w14:textId="77777777" w:rsidR="009307D2" w:rsidRDefault="009307D2" w:rsidP="00EB310E">
            <w:pPr>
              <w:rPr>
                <w:lang w:val="hsb-DE"/>
              </w:rPr>
            </w:pPr>
          </w:p>
          <w:p w14:paraId="6051B8AD" w14:textId="77777777" w:rsidR="009307D2" w:rsidRDefault="009307D2" w:rsidP="00705467">
            <w:pPr>
              <w:rPr>
                <w:lang w:val="hsb-DE"/>
              </w:rPr>
            </w:pPr>
          </w:p>
          <w:p w14:paraId="39460A4E" w14:textId="3BB9C1EF" w:rsidR="009307D2" w:rsidRPr="00294481" w:rsidRDefault="009307D2" w:rsidP="00705467">
            <w:pPr>
              <w:rPr>
                <w:lang w:val="hsb-DE"/>
              </w:rPr>
            </w:pPr>
            <w:r>
              <w:rPr>
                <w:lang w:val="hsb-DE"/>
              </w:rPr>
              <w:t>W</w:t>
            </w:r>
            <w:r w:rsidRPr="00294481">
              <w:rPr>
                <w:lang w:val="hsb-DE"/>
              </w:rPr>
              <w:t>otnošenje lěttysacy starych worštow</w:t>
            </w:r>
          </w:p>
          <w:p w14:paraId="23883B3D" w14:textId="77777777" w:rsidR="009307D2" w:rsidRDefault="009307D2" w:rsidP="00EB310E">
            <w:pPr>
              <w:rPr>
                <w:lang w:val="hsb-DE"/>
              </w:rPr>
            </w:pPr>
          </w:p>
          <w:p w14:paraId="2E5B6EB3" w14:textId="77777777" w:rsidR="009307D2" w:rsidRDefault="009307D2" w:rsidP="00EB310E">
            <w:pPr>
              <w:rPr>
                <w:lang w:val="hsb-DE"/>
              </w:rPr>
            </w:pPr>
            <w:r>
              <w:rPr>
                <w:lang w:val="hsb-DE"/>
              </w:rPr>
              <w:t>W</w:t>
            </w:r>
            <w:r w:rsidRPr="00294481">
              <w:rPr>
                <w:lang w:val="hsb-DE"/>
              </w:rPr>
              <w:t xml:space="preserve">osebje w časach wysokeho woduwjedźenja, na př. po taću sněha, ma rěka wulku móc erozije. W tutych fazach wjedźe wšědnje walanki, kamjenje a błóto ze sobu. Tutón sobuwjedźeny material wotnošuje kamjeniznu na bokach a na dnje rěki. </w:t>
            </w:r>
          </w:p>
          <w:p w14:paraId="79461937" w14:textId="77777777" w:rsidR="009307D2" w:rsidRDefault="009307D2" w:rsidP="00EB310E">
            <w:pPr>
              <w:rPr>
                <w:lang w:val="hsb-DE"/>
              </w:rPr>
            </w:pPr>
          </w:p>
          <w:p w14:paraId="370574B0" w14:textId="112588F5" w:rsidR="009307D2" w:rsidRDefault="009307D2" w:rsidP="00705467">
            <w:pPr>
              <w:rPr>
                <w:lang w:val="hsb-DE"/>
              </w:rPr>
            </w:pPr>
            <w:r>
              <w:rPr>
                <w:lang w:val="hsb-DE"/>
              </w:rPr>
              <w:t>Nastaće schodźenkojtych skłoninow</w:t>
            </w:r>
          </w:p>
          <w:p w14:paraId="6803EBBA" w14:textId="77777777" w:rsidR="009307D2" w:rsidRDefault="009307D2" w:rsidP="00EB310E">
            <w:pPr>
              <w:rPr>
                <w:lang w:val="hsb-DE"/>
              </w:rPr>
            </w:pPr>
          </w:p>
          <w:p w14:paraId="513391F2" w14:textId="77777777" w:rsidR="009307D2" w:rsidRDefault="009307D2" w:rsidP="00EB310E">
            <w:pPr>
              <w:rPr>
                <w:lang w:val="hsb-DE"/>
              </w:rPr>
            </w:pPr>
            <w:r w:rsidRPr="00294481">
              <w:rPr>
                <w:lang w:val="hsb-DE"/>
              </w:rPr>
              <w:t>Dokelž maja jednotliwe sedimentowe kamjenizny wšelaku twjerdosć, móžachu so wone tež rěčnej eroziji wšelako spjećować. Přez to dóńdźe ke schodźenkojtemu štaflowanju skłoninow, kiž je typiske za canyony. Padorune sćěny wobsteja ze spjećoweje (widerständige) kamjenizny, nakósne štaflowanja z mjenje spjećoweje.</w:t>
            </w:r>
          </w:p>
          <w:p w14:paraId="4272C79B" w14:textId="77777777" w:rsidR="009307D2" w:rsidRPr="00294481" w:rsidRDefault="009307D2" w:rsidP="00EB310E">
            <w:pPr>
              <w:rPr>
                <w:lang w:val="hsb-DE"/>
              </w:rPr>
            </w:pPr>
          </w:p>
          <w:p w14:paraId="63C3E548" w14:textId="4850647A" w:rsidR="009307D2" w:rsidRDefault="009307D2" w:rsidP="00705467">
            <w:pPr>
              <w:rPr>
                <w:lang w:val="hsb-DE"/>
              </w:rPr>
            </w:pPr>
            <w:r>
              <w:rPr>
                <w:lang w:val="hsb-DE"/>
              </w:rPr>
              <w:t>Wuskutki wjedra a rostlinow</w:t>
            </w:r>
          </w:p>
          <w:p w14:paraId="7187047B" w14:textId="77777777" w:rsidR="009307D2" w:rsidRDefault="009307D2" w:rsidP="00EB310E">
            <w:pPr>
              <w:rPr>
                <w:lang w:val="hsb-DE"/>
              </w:rPr>
            </w:pPr>
          </w:p>
          <w:p w14:paraId="48606537" w14:textId="56E24720" w:rsidR="009307D2" w:rsidRDefault="009307D2" w:rsidP="00EB310E">
            <w:pPr>
              <w:rPr>
                <w:lang w:val="hsb-DE"/>
              </w:rPr>
            </w:pPr>
            <w:r w:rsidRPr="00294481">
              <w:rPr>
                <w:lang w:val="hsb-DE"/>
              </w:rPr>
              <w:t>Wětřik, horcota, zyma, dešć, lód a sněh kaž tež rozbuchaca móc rostlinow zniča kamjeniznu na dólnych skłoninach (Talhä</w:t>
            </w:r>
            <w:r w:rsidR="00060BAA">
              <w:rPr>
                <w:lang w:val="hsb-DE"/>
              </w:rPr>
              <w:t>nge) a změnja stajnje napohlad c</w:t>
            </w:r>
            <w:r w:rsidRPr="00294481">
              <w:rPr>
                <w:lang w:val="hsb-DE"/>
              </w:rPr>
              <w:t xml:space="preserve">anyona. </w:t>
            </w:r>
          </w:p>
          <w:p w14:paraId="3517DC01" w14:textId="77777777" w:rsidR="009307D2" w:rsidRDefault="009307D2" w:rsidP="00EB310E">
            <w:pPr>
              <w:rPr>
                <w:lang w:val="hsb-DE"/>
              </w:rPr>
            </w:pPr>
            <w:r w:rsidRPr="00294481">
              <w:rPr>
                <w:lang w:val="hsb-DE"/>
              </w:rPr>
              <w:t xml:space="preserve">Tak zadobywa so na př. woda spadkow abo roztaty sněh do rozpuklinow a škałobow skały. Při zmjerzku so škałby powjetša a skała so rozpači. </w:t>
            </w:r>
          </w:p>
          <w:p w14:paraId="49DC27C4" w14:textId="77777777" w:rsidR="009307D2" w:rsidRPr="00294481" w:rsidRDefault="009307D2" w:rsidP="00EB310E">
            <w:pPr>
              <w:rPr>
                <w:lang w:val="hsb-DE"/>
              </w:rPr>
            </w:pPr>
            <w:r w:rsidRPr="00294481">
              <w:rPr>
                <w:lang w:val="hsb-DE"/>
              </w:rPr>
              <w:t>Kamjeniznowa drjebizna suwa so do doła a so přez Colorado wottransportuje. Přez twar spjatnych haćenjow ma rěka dźensa snadnišu erozisku móc. Dalše wažne wuměnjenje za nastaće canyonow je aridna klima. Wyše spadki bychu „schodźenki“ spěšnišo zničili a wotpławili.</w:t>
            </w:r>
          </w:p>
        </w:tc>
        <w:tc>
          <w:tcPr>
            <w:tcW w:w="3958" w:type="dxa"/>
          </w:tcPr>
          <w:p w14:paraId="5DE895EA" w14:textId="77777777" w:rsidR="009307D2" w:rsidRPr="00294481" w:rsidRDefault="009307D2" w:rsidP="00EB310E">
            <w:pPr>
              <w:rPr>
                <w:lang w:val="hsb-DE"/>
              </w:rPr>
            </w:pPr>
            <w:r w:rsidRPr="00294481">
              <w:rPr>
                <w:lang w:val="hsb-DE"/>
              </w:rPr>
              <w:tab/>
            </w:r>
          </w:p>
          <w:p w14:paraId="3ECC07E0" w14:textId="77777777" w:rsidR="009307D2" w:rsidRPr="00294481" w:rsidRDefault="009307D2" w:rsidP="00EB310E">
            <w:pPr>
              <w:rPr>
                <w:lang w:val="hsb-DE"/>
              </w:rPr>
            </w:pPr>
            <w:r w:rsidRPr="00294481">
              <w:rPr>
                <w:lang w:val="hsb-DE"/>
              </w:rPr>
              <w:tab/>
            </w:r>
            <w:r w:rsidRPr="00294481">
              <w:rPr>
                <w:lang w:val="hsb-DE"/>
              </w:rPr>
              <w:tab/>
            </w:r>
          </w:p>
          <w:p w14:paraId="6722C485" w14:textId="641A3E2A" w:rsidR="009307D2" w:rsidRPr="009307D2" w:rsidRDefault="009307D2" w:rsidP="00EB310E">
            <w:pPr>
              <w:rPr>
                <w:color w:val="1F4E79" w:themeColor="accent1" w:themeShade="80"/>
                <w:lang w:val="hsb-DE"/>
              </w:rPr>
            </w:pPr>
            <w:r w:rsidRPr="009307D2">
              <w:rPr>
                <w:color w:val="1F4E79" w:themeColor="accent1" w:themeShade="80"/>
                <w:lang w:val="hsb-DE"/>
              </w:rPr>
              <w:t>Colorado so wužórli ...</w:t>
            </w:r>
          </w:p>
          <w:p w14:paraId="3BDA0A8B" w14:textId="77777777" w:rsidR="009307D2" w:rsidRDefault="009307D2" w:rsidP="00EB310E">
            <w:pPr>
              <w:rPr>
                <w:lang w:val="hsb-DE"/>
              </w:rPr>
            </w:pPr>
          </w:p>
          <w:p w14:paraId="36D34360" w14:textId="2D9E36F9" w:rsidR="009307D2" w:rsidRDefault="009307D2" w:rsidP="00EB310E">
            <w:pPr>
              <w:rPr>
                <w:lang w:val="hsb-DE"/>
              </w:rPr>
            </w:pPr>
            <w:r>
              <w:rPr>
                <w:lang w:val="hsb-DE"/>
              </w:rPr>
              <w:t>Plateau so zběha ...</w:t>
            </w:r>
          </w:p>
          <w:p w14:paraId="29AFC7C6" w14:textId="0AA553AB" w:rsidR="009307D2" w:rsidRDefault="009307D2" w:rsidP="00EB310E">
            <w:pPr>
              <w:rPr>
                <w:lang w:val="hsb-DE"/>
              </w:rPr>
            </w:pPr>
            <w:r>
              <w:rPr>
                <w:lang w:val="hsb-DE"/>
              </w:rPr>
              <w:t>Colorado ma ...</w:t>
            </w:r>
          </w:p>
          <w:p w14:paraId="61CC7B49" w14:textId="77777777" w:rsidR="009307D2" w:rsidRDefault="009307D2" w:rsidP="00EB310E">
            <w:pPr>
              <w:rPr>
                <w:lang w:val="hsb-DE"/>
              </w:rPr>
            </w:pPr>
          </w:p>
          <w:p w14:paraId="7CA28F4F" w14:textId="77777777" w:rsidR="009307D2" w:rsidRDefault="009307D2" w:rsidP="00EB310E">
            <w:pPr>
              <w:rPr>
                <w:lang w:val="hsb-DE"/>
              </w:rPr>
            </w:pPr>
          </w:p>
          <w:p w14:paraId="0360CA35" w14:textId="77777777" w:rsidR="009307D2" w:rsidRDefault="009307D2" w:rsidP="00EB310E">
            <w:pPr>
              <w:rPr>
                <w:lang w:val="hsb-DE"/>
              </w:rPr>
            </w:pPr>
          </w:p>
          <w:p w14:paraId="3339F426" w14:textId="77777777" w:rsidR="009307D2" w:rsidRDefault="009307D2" w:rsidP="00EB310E">
            <w:pPr>
              <w:rPr>
                <w:lang w:val="hsb-DE"/>
              </w:rPr>
            </w:pPr>
          </w:p>
          <w:p w14:paraId="515825AD" w14:textId="77777777" w:rsidR="009307D2" w:rsidRDefault="009307D2" w:rsidP="00EB310E">
            <w:pPr>
              <w:rPr>
                <w:lang w:val="hsb-DE"/>
              </w:rPr>
            </w:pPr>
          </w:p>
          <w:p w14:paraId="48BD552E" w14:textId="77777777" w:rsidR="009307D2" w:rsidRDefault="009307D2" w:rsidP="00EB310E">
            <w:pPr>
              <w:rPr>
                <w:color w:val="1F4E79" w:themeColor="accent1" w:themeShade="80"/>
                <w:lang w:val="hsb-DE"/>
              </w:rPr>
            </w:pPr>
          </w:p>
          <w:p w14:paraId="1C7866DB" w14:textId="52A61696" w:rsidR="009307D2" w:rsidRDefault="009307D2" w:rsidP="00EB310E">
            <w:pPr>
              <w:rPr>
                <w:color w:val="1F4E79" w:themeColor="accent1" w:themeShade="80"/>
                <w:lang w:val="hsb-DE"/>
              </w:rPr>
            </w:pPr>
            <w:r w:rsidRPr="009307D2">
              <w:rPr>
                <w:color w:val="1F4E79" w:themeColor="accent1" w:themeShade="80"/>
                <w:lang w:val="hsb-DE"/>
              </w:rPr>
              <w:t>Erozija wotnošuje ...</w:t>
            </w:r>
          </w:p>
          <w:p w14:paraId="1BA005B3" w14:textId="77777777" w:rsidR="009307D2" w:rsidRPr="009307D2" w:rsidRDefault="009307D2" w:rsidP="00EB310E">
            <w:pPr>
              <w:rPr>
                <w:color w:val="1F4E79" w:themeColor="accent1" w:themeShade="80"/>
                <w:lang w:val="hsb-DE"/>
              </w:rPr>
            </w:pPr>
          </w:p>
          <w:p w14:paraId="520EB354" w14:textId="2590A51A" w:rsidR="009307D2" w:rsidRDefault="009307D2" w:rsidP="00EB310E">
            <w:pPr>
              <w:rPr>
                <w:lang w:val="hsb-DE"/>
              </w:rPr>
            </w:pPr>
            <w:r>
              <w:rPr>
                <w:lang w:val="hsb-DE"/>
              </w:rPr>
              <w:t>Rěka ma ...</w:t>
            </w:r>
          </w:p>
          <w:p w14:paraId="391AAC17" w14:textId="58C621D3" w:rsidR="009307D2" w:rsidRDefault="009307D2" w:rsidP="00EB310E">
            <w:pPr>
              <w:rPr>
                <w:lang w:val="hsb-DE"/>
              </w:rPr>
            </w:pPr>
            <w:r>
              <w:rPr>
                <w:lang w:val="hsb-DE"/>
              </w:rPr>
              <w:t>Rěka wjedźe ...</w:t>
            </w:r>
          </w:p>
          <w:p w14:paraId="19027A34" w14:textId="77777777" w:rsidR="009307D2" w:rsidRDefault="009307D2" w:rsidP="00EB310E">
            <w:pPr>
              <w:rPr>
                <w:lang w:val="hsb-DE"/>
              </w:rPr>
            </w:pPr>
          </w:p>
          <w:p w14:paraId="0F16EAD2" w14:textId="77777777" w:rsidR="009307D2" w:rsidRDefault="009307D2" w:rsidP="00EB310E">
            <w:pPr>
              <w:rPr>
                <w:lang w:val="hsb-DE"/>
              </w:rPr>
            </w:pPr>
          </w:p>
          <w:p w14:paraId="7D3B2A2A" w14:textId="77777777" w:rsidR="009307D2" w:rsidRDefault="009307D2" w:rsidP="00EB310E">
            <w:pPr>
              <w:rPr>
                <w:lang w:val="hsb-DE"/>
              </w:rPr>
            </w:pPr>
          </w:p>
          <w:p w14:paraId="61CD9015" w14:textId="77777777" w:rsidR="009307D2" w:rsidRDefault="009307D2" w:rsidP="00EB310E">
            <w:pPr>
              <w:rPr>
                <w:lang w:val="hsb-DE"/>
              </w:rPr>
            </w:pPr>
          </w:p>
          <w:p w14:paraId="4E58F670" w14:textId="289FF5A8" w:rsidR="009307D2" w:rsidRDefault="009307D2" w:rsidP="00EB310E">
            <w:pPr>
              <w:rPr>
                <w:color w:val="1F4E79" w:themeColor="accent1" w:themeShade="80"/>
                <w:lang w:val="hsb-DE"/>
              </w:rPr>
            </w:pPr>
            <w:r w:rsidRPr="009307D2">
              <w:rPr>
                <w:color w:val="1F4E79" w:themeColor="accent1" w:themeShade="80"/>
                <w:lang w:val="hsb-DE"/>
              </w:rPr>
              <w:t>Kamjenizny so spjećuja</w:t>
            </w:r>
            <w:r>
              <w:rPr>
                <w:color w:val="1F4E79" w:themeColor="accent1" w:themeShade="80"/>
                <w:lang w:val="hsb-DE"/>
              </w:rPr>
              <w:t xml:space="preserve"> ...</w:t>
            </w:r>
          </w:p>
          <w:p w14:paraId="7D2E3162" w14:textId="77777777" w:rsidR="000B337F" w:rsidRDefault="000B337F" w:rsidP="00EB310E">
            <w:pPr>
              <w:rPr>
                <w:color w:val="1F4E79" w:themeColor="accent1" w:themeShade="80"/>
                <w:lang w:val="hsb-DE"/>
              </w:rPr>
            </w:pPr>
          </w:p>
          <w:p w14:paraId="65076B6F" w14:textId="77777777" w:rsidR="009307D2" w:rsidRDefault="009307D2" w:rsidP="00EB310E">
            <w:pPr>
              <w:rPr>
                <w:color w:val="000000" w:themeColor="text1"/>
                <w:lang w:val="hsb-DE"/>
              </w:rPr>
            </w:pPr>
            <w:r>
              <w:rPr>
                <w:color w:val="000000" w:themeColor="text1"/>
                <w:lang w:val="hsb-DE"/>
              </w:rPr>
              <w:t>Sedimentowe kamjenizny maja ...</w:t>
            </w:r>
          </w:p>
          <w:p w14:paraId="779B8513" w14:textId="3F7A8CED" w:rsidR="009307D2" w:rsidRPr="009307D2" w:rsidRDefault="009307D2" w:rsidP="00EB310E">
            <w:pPr>
              <w:rPr>
                <w:color w:val="000000" w:themeColor="text1"/>
                <w:lang w:val="hsb-DE"/>
              </w:rPr>
            </w:pPr>
            <w:r>
              <w:rPr>
                <w:color w:val="000000" w:themeColor="text1"/>
                <w:lang w:val="hsb-DE"/>
              </w:rPr>
              <w:t>Padorune sćěny</w:t>
            </w:r>
            <w:r w:rsidR="000B337F">
              <w:rPr>
                <w:color w:val="000000" w:themeColor="text1"/>
                <w:lang w:val="hsb-DE"/>
              </w:rPr>
              <w:t xml:space="preserve"> wobsteja z ...</w:t>
            </w:r>
          </w:p>
          <w:p w14:paraId="1565585B" w14:textId="77777777" w:rsidR="009307D2" w:rsidRDefault="009307D2" w:rsidP="00EB310E">
            <w:pPr>
              <w:rPr>
                <w:lang w:val="hsb-DE"/>
              </w:rPr>
            </w:pPr>
          </w:p>
          <w:p w14:paraId="26C683FD" w14:textId="77777777" w:rsidR="009307D2" w:rsidRDefault="009307D2" w:rsidP="00EB310E">
            <w:pPr>
              <w:rPr>
                <w:color w:val="5B9BD5" w:themeColor="accent1"/>
                <w:lang w:val="hsb-DE"/>
              </w:rPr>
            </w:pPr>
          </w:p>
          <w:p w14:paraId="428AD026" w14:textId="77777777" w:rsidR="009307D2" w:rsidRDefault="009307D2" w:rsidP="00EB310E">
            <w:pPr>
              <w:rPr>
                <w:color w:val="5B9BD5" w:themeColor="accent1"/>
                <w:lang w:val="hsb-DE"/>
              </w:rPr>
            </w:pPr>
          </w:p>
          <w:p w14:paraId="199EB6CF" w14:textId="77777777" w:rsidR="009307D2" w:rsidRDefault="009307D2" w:rsidP="00EB310E">
            <w:pPr>
              <w:rPr>
                <w:lang w:val="hsb-DE"/>
              </w:rPr>
            </w:pPr>
          </w:p>
          <w:p w14:paraId="5B7D3D02" w14:textId="77777777" w:rsidR="000B337F" w:rsidRDefault="000B337F" w:rsidP="00EB310E">
            <w:pPr>
              <w:rPr>
                <w:lang w:val="hsb-DE"/>
              </w:rPr>
            </w:pPr>
          </w:p>
          <w:p w14:paraId="6E9A588E" w14:textId="77777777" w:rsidR="000B337F" w:rsidRDefault="000B337F" w:rsidP="00EB310E">
            <w:pPr>
              <w:rPr>
                <w:lang w:val="hsb-DE"/>
              </w:rPr>
            </w:pPr>
          </w:p>
          <w:p w14:paraId="5AEB1D58" w14:textId="77777777" w:rsidR="000B337F" w:rsidRDefault="000B337F" w:rsidP="00EB310E">
            <w:pPr>
              <w:rPr>
                <w:color w:val="1F4E79" w:themeColor="accent1" w:themeShade="80"/>
                <w:lang w:val="hsb-DE"/>
              </w:rPr>
            </w:pPr>
            <w:r w:rsidRPr="000B337F">
              <w:rPr>
                <w:color w:val="1F4E79" w:themeColor="accent1" w:themeShade="80"/>
                <w:lang w:val="hsb-DE"/>
              </w:rPr>
              <w:t>Móc rostlinow zniča ...</w:t>
            </w:r>
          </w:p>
          <w:p w14:paraId="51928612" w14:textId="77777777" w:rsidR="000B337F" w:rsidRPr="000B337F" w:rsidRDefault="000B337F" w:rsidP="00EB310E">
            <w:pPr>
              <w:rPr>
                <w:color w:val="1F4E79" w:themeColor="accent1" w:themeShade="80"/>
                <w:lang w:val="hsb-DE"/>
              </w:rPr>
            </w:pPr>
          </w:p>
          <w:p w14:paraId="07E50153" w14:textId="77777777" w:rsidR="000B337F" w:rsidRDefault="000B337F" w:rsidP="00EB310E">
            <w:pPr>
              <w:rPr>
                <w:lang w:val="hsb-DE"/>
              </w:rPr>
            </w:pPr>
            <w:r>
              <w:rPr>
                <w:lang w:val="hsb-DE"/>
              </w:rPr>
              <w:t>Woda zadobyła so ...</w:t>
            </w:r>
          </w:p>
          <w:p w14:paraId="0D74FCC2" w14:textId="77266E09" w:rsidR="000B337F" w:rsidRDefault="000B337F" w:rsidP="00EB310E">
            <w:pPr>
              <w:rPr>
                <w:lang w:val="hsb-DE"/>
              </w:rPr>
            </w:pPr>
            <w:r>
              <w:rPr>
                <w:lang w:val="hsb-DE"/>
              </w:rPr>
              <w:t>Skała so rozpači ...</w:t>
            </w:r>
          </w:p>
          <w:p w14:paraId="1F6A0049" w14:textId="18583819" w:rsidR="009307D2" w:rsidRDefault="009307D2" w:rsidP="00EB310E">
            <w:pPr>
              <w:rPr>
                <w:lang w:val="hsb-DE"/>
              </w:rPr>
            </w:pPr>
            <w:r>
              <w:rPr>
                <w:lang w:val="hsb-DE"/>
              </w:rPr>
              <w:t>Snadniša eroziska</w:t>
            </w:r>
            <w:r w:rsidRPr="00541C74">
              <w:rPr>
                <w:lang w:val="hsb-DE"/>
              </w:rPr>
              <w:t xml:space="preserve"> móc</w:t>
            </w:r>
            <w:r w:rsidR="000B337F">
              <w:rPr>
                <w:lang w:val="hsb-DE"/>
              </w:rPr>
              <w:t xml:space="preserve"> skutkuje ...</w:t>
            </w:r>
          </w:p>
          <w:p w14:paraId="4099AB43" w14:textId="77777777" w:rsidR="009307D2" w:rsidRDefault="009307D2" w:rsidP="00EB310E">
            <w:pPr>
              <w:rPr>
                <w:lang w:val="hsb-DE"/>
              </w:rPr>
            </w:pPr>
          </w:p>
          <w:p w14:paraId="1B78B27C" w14:textId="77777777" w:rsidR="009307D2" w:rsidRDefault="009307D2" w:rsidP="00EB310E">
            <w:pPr>
              <w:rPr>
                <w:color w:val="FF0000"/>
                <w:lang w:val="hsb-DE"/>
              </w:rPr>
            </w:pPr>
          </w:p>
          <w:p w14:paraId="00640B41" w14:textId="77777777" w:rsidR="009307D2" w:rsidRPr="00294481" w:rsidRDefault="009307D2" w:rsidP="00EB310E">
            <w:pPr>
              <w:rPr>
                <w:lang w:val="hsb-DE"/>
              </w:rPr>
            </w:pPr>
          </w:p>
        </w:tc>
      </w:tr>
    </w:tbl>
    <w:p w14:paraId="25196602" w14:textId="5C115BCE" w:rsidR="00EB310E" w:rsidRDefault="00EB310E" w:rsidP="0077630B">
      <w:pPr>
        <w:rPr>
          <w:b/>
          <w:u w:val="single"/>
          <w:lang w:val="hsb-DE"/>
        </w:rPr>
      </w:pPr>
    </w:p>
    <w:p w14:paraId="19676356" w14:textId="685019DC" w:rsidR="001A0468" w:rsidRDefault="001A0468">
      <w:pPr>
        <w:rPr>
          <w:lang w:val="hsb-DE"/>
        </w:rPr>
      </w:pPr>
    </w:p>
    <w:p w14:paraId="3E23C93B" w14:textId="77777777" w:rsidR="00BC38AE" w:rsidRDefault="00BC38AE">
      <w:pPr>
        <w:rPr>
          <w:sz w:val="28"/>
          <w:szCs w:val="28"/>
          <w:lang w:val="hsb-DE"/>
        </w:rPr>
      </w:pPr>
      <w:r>
        <w:rPr>
          <w:sz w:val="28"/>
          <w:szCs w:val="28"/>
          <w:lang w:val="hsb-DE"/>
        </w:rPr>
        <w:br w:type="page"/>
      </w:r>
    </w:p>
    <w:p w14:paraId="66E6D061" w14:textId="3CB9C769" w:rsidR="00427CE6" w:rsidRDefault="002E3CA4" w:rsidP="000B337F">
      <w:pPr>
        <w:pStyle w:val="Listenabsatz"/>
        <w:numPr>
          <w:ilvl w:val="0"/>
          <w:numId w:val="1"/>
        </w:numPr>
        <w:outlineLvl w:val="0"/>
        <w:rPr>
          <w:sz w:val="28"/>
          <w:szCs w:val="28"/>
          <w:lang w:val="hsb-DE"/>
        </w:rPr>
      </w:pPr>
      <w:r>
        <w:rPr>
          <w:sz w:val="28"/>
          <w:szCs w:val="28"/>
          <w:lang w:val="hsb-DE"/>
        </w:rPr>
        <w:lastRenderedPageBreak/>
        <w:t>Zwjazaj</w:t>
      </w:r>
      <w:r w:rsidR="0030304B" w:rsidRPr="000B337F">
        <w:rPr>
          <w:sz w:val="28"/>
          <w:szCs w:val="28"/>
          <w:lang w:val="hsb-DE"/>
        </w:rPr>
        <w:t xml:space="preserve"> dźěle</w:t>
      </w:r>
      <w:r w:rsidR="000B337F">
        <w:rPr>
          <w:sz w:val="28"/>
          <w:szCs w:val="28"/>
          <w:lang w:val="hsb-DE"/>
        </w:rPr>
        <w:t xml:space="preserve"> </w:t>
      </w:r>
      <w:r>
        <w:rPr>
          <w:sz w:val="28"/>
          <w:szCs w:val="28"/>
          <w:lang w:val="hsb-DE"/>
        </w:rPr>
        <w:t xml:space="preserve">sadow </w:t>
      </w:r>
      <w:r w:rsidR="000B337F" w:rsidRPr="000B337F">
        <w:rPr>
          <w:sz w:val="28"/>
          <w:szCs w:val="28"/>
          <w:lang w:val="hsb-DE"/>
        </w:rPr>
        <w:t>zmysłapołn</w:t>
      </w:r>
      <w:r w:rsidR="000B337F">
        <w:rPr>
          <w:sz w:val="28"/>
          <w:szCs w:val="28"/>
          <w:lang w:val="hsb-DE"/>
        </w:rPr>
        <w:t>j</w:t>
      </w:r>
      <w:r w:rsidR="000B337F" w:rsidRPr="000B337F">
        <w:rPr>
          <w:sz w:val="28"/>
          <w:szCs w:val="28"/>
          <w:lang w:val="hsb-DE"/>
        </w:rPr>
        <w:t>e</w:t>
      </w:r>
      <w:r w:rsidR="001A0468" w:rsidRPr="000B337F">
        <w:rPr>
          <w:sz w:val="28"/>
          <w:szCs w:val="28"/>
          <w:lang w:val="hsb-DE"/>
        </w:rPr>
        <w:t>.</w:t>
      </w:r>
    </w:p>
    <w:p w14:paraId="2EB82CD0" w14:textId="77777777" w:rsidR="000B337F" w:rsidRDefault="000B337F" w:rsidP="000B337F">
      <w:pPr>
        <w:pStyle w:val="Listenabsatz"/>
        <w:outlineLvl w:val="0"/>
        <w:rPr>
          <w:sz w:val="28"/>
          <w:szCs w:val="28"/>
          <w:lang w:val="hsb-DE"/>
        </w:rPr>
      </w:pPr>
    </w:p>
    <w:p w14:paraId="7AAD0397" w14:textId="77777777" w:rsidR="000B337F" w:rsidRDefault="000B337F" w:rsidP="000B337F">
      <w:pPr>
        <w:rPr>
          <w:lang w:val="hsb-DE"/>
        </w:rPr>
      </w:pPr>
      <w:r>
        <w:rPr>
          <w:lang w:val="hsb-DE"/>
        </w:rPr>
        <w:t>Přirodne faktory přinošuja k tomu,</w:t>
      </w:r>
      <w:r>
        <w:rPr>
          <w:lang w:val="hsb-DE"/>
        </w:rPr>
        <w:tab/>
      </w:r>
      <w:r>
        <w:rPr>
          <w:lang w:val="hsb-DE"/>
        </w:rPr>
        <w:tab/>
      </w:r>
      <w:r>
        <w:rPr>
          <w:lang w:val="hsb-DE"/>
        </w:rPr>
        <w:tab/>
        <w:t xml:space="preserve">zo so skała rozpači a drjebizna so naslědnje </w:t>
      </w:r>
      <w:r>
        <w:rPr>
          <w:lang w:val="hsb-DE"/>
        </w:rPr>
        <w:tab/>
      </w:r>
      <w:r>
        <w:rPr>
          <w:lang w:val="hsb-DE"/>
        </w:rPr>
        <w:tab/>
      </w:r>
      <w:r>
        <w:rPr>
          <w:lang w:val="hsb-DE"/>
        </w:rPr>
        <w:tab/>
      </w:r>
      <w:r>
        <w:rPr>
          <w:lang w:val="hsb-DE"/>
        </w:rPr>
        <w:tab/>
      </w:r>
      <w:r>
        <w:rPr>
          <w:lang w:val="hsb-DE"/>
        </w:rPr>
        <w:tab/>
      </w:r>
      <w:r>
        <w:rPr>
          <w:lang w:val="hsb-DE"/>
        </w:rPr>
        <w:tab/>
      </w:r>
      <w:r>
        <w:rPr>
          <w:lang w:val="hsb-DE"/>
        </w:rPr>
        <w:tab/>
        <w:t>přez rěku wottransportuje.</w:t>
      </w:r>
    </w:p>
    <w:p w14:paraId="16FA4EFE" w14:textId="77777777" w:rsidR="00026FDF" w:rsidRDefault="00026FDF" w:rsidP="000B337F">
      <w:pPr>
        <w:rPr>
          <w:lang w:val="hsb-DE"/>
        </w:rPr>
      </w:pPr>
    </w:p>
    <w:p w14:paraId="5A6FBD74" w14:textId="77777777" w:rsidR="000B337F" w:rsidRDefault="000B337F" w:rsidP="000B337F">
      <w:pPr>
        <w:rPr>
          <w:lang w:val="hsb-DE"/>
        </w:rPr>
      </w:pPr>
      <w:bookmarkStart w:id="0" w:name="_GoBack"/>
      <w:bookmarkEnd w:id="0"/>
      <w:r>
        <w:rPr>
          <w:lang w:val="hsb-DE"/>
        </w:rPr>
        <w:t>Colorado River móže w časach</w:t>
      </w:r>
      <w:r>
        <w:rPr>
          <w:lang w:val="hsb-DE"/>
        </w:rPr>
        <w:tab/>
      </w:r>
      <w:r>
        <w:rPr>
          <w:lang w:val="hsb-DE"/>
        </w:rPr>
        <w:tab/>
      </w:r>
      <w:r>
        <w:rPr>
          <w:lang w:val="hsb-DE"/>
        </w:rPr>
        <w:tab/>
      </w:r>
      <w:r>
        <w:rPr>
          <w:lang w:val="hsb-DE"/>
        </w:rPr>
        <w:tab/>
        <w:t>ale tež aridna klima z wysokimi spadkami.</w:t>
      </w:r>
    </w:p>
    <w:p w14:paraId="7470CBA6" w14:textId="1FBDFE7E" w:rsidR="000B337F" w:rsidRDefault="000B337F" w:rsidP="000B337F">
      <w:pPr>
        <w:rPr>
          <w:lang w:val="hsb-DE"/>
        </w:rPr>
      </w:pPr>
      <w:r>
        <w:rPr>
          <w:lang w:val="hsb-DE"/>
        </w:rPr>
        <w:t>wysokeho woduwjedźenja</w:t>
      </w:r>
    </w:p>
    <w:p w14:paraId="56D8E01E" w14:textId="77777777" w:rsidR="00E27DE3" w:rsidRDefault="00E27DE3" w:rsidP="000B337F">
      <w:pPr>
        <w:rPr>
          <w:lang w:val="hsb-DE"/>
        </w:rPr>
      </w:pPr>
    </w:p>
    <w:p w14:paraId="26418463" w14:textId="77777777" w:rsidR="000B337F" w:rsidRDefault="000B337F" w:rsidP="000B337F">
      <w:pPr>
        <w:ind w:left="4956" w:hanging="4956"/>
        <w:rPr>
          <w:lang w:val="hsb-DE"/>
        </w:rPr>
      </w:pPr>
      <w:r>
        <w:rPr>
          <w:lang w:val="hsb-DE"/>
        </w:rPr>
        <w:t>Schodźenkojte štaflowanje</w:t>
      </w:r>
      <w:r>
        <w:rPr>
          <w:lang w:val="hsb-DE"/>
        </w:rPr>
        <w:tab/>
        <w:t xml:space="preserve">z pomocu sobu transportowanych </w:t>
      </w:r>
    </w:p>
    <w:p w14:paraId="3A807ECA" w14:textId="77777777" w:rsidR="000B337F" w:rsidRDefault="000B337F" w:rsidP="000B337F">
      <w:pPr>
        <w:ind w:left="4956" w:hanging="4956"/>
        <w:rPr>
          <w:lang w:val="hsb-DE"/>
        </w:rPr>
      </w:pPr>
      <w:r>
        <w:rPr>
          <w:lang w:val="hsb-DE"/>
        </w:rPr>
        <w:t>skłoninow nastanje přez to,</w:t>
      </w:r>
      <w:r>
        <w:rPr>
          <w:lang w:val="hsb-DE"/>
        </w:rPr>
        <w:tab/>
        <w:t>materialijow sylnu erozisku móc wuwić.</w:t>
      </w:r>
    </w:p>
    <w:p w14:paraId="6E8CE764" w14:textId="77777777" w:rsidR="000B337F" w:rsidRDefault="000B337F" w:rsidP="000B337F">
      <w:pPr>
        <w:rPr>
          <w:lang w:val="hsb-DE"/>
        </w:rPr>
      </w:pPr>
    </w:p>
    <w:p w14:paraId="2E95E9A1" w14:textId="77777777" w:rsidR="000B337F" w:rsidRDefault="000B337F" w:rsidP="000B337F">
      <w:pPr>
        <w:rPr>
          <w:lang w:val="hsb-DE"/>
        </w:rPr>
      </w:pPr>
      <w:r>
        <w:rPr>
          <w:lang w:val="hsb-DE"/>
        </w:rPr>
        <w:t>Nic jenož rěka přinoša k změnje</w:t>
      </w:r>
      <w:r>
        <w:rPr>
          <w:lang w:val="hsb-DE"/>
        </w:rPr>
        <w:tab/>
      </w:r>
      <w:r>
        <w:rPr>
          <w:lang w:val="hsb-DE"/>
        </w:rPr>
        <w:tab/>
      </w:r>
      <w:r>
        <w:rPr>
          <w:lang w:val="hsb-DE"/>
        </w:rPr>
        <w:tab/>
      </w:r>
      <w:r>
        <w:rPr>
          <w:lang w:val="hsb-DE"/>
        </w:rPr>
        <w:tab/>
        <w:t xml:space="preserve">zo so canyon stajnje změni. </w:t>
      </w:r>
    </w:p>
    <w:p w14:paraId="48309A88" w14:textId="77777777" w:rsidR="000B337F" w:rsidRDefault="000B337F" w:rsidP="000B337F">
      <w:pPr>
        <w:rPr>
          <w:lang w:val="hsb-DE"/>
        </w:rPr>
      </w:pPr>
      <w:r>
        <w:rPr>
          <w:lang w:val="hsb-DE"/>
        </w:rPr>
        <w:t>a nastaću canyona,</w:t>
      </w:r>
    </w:p>
    <w:p w14:paraId="0BA53378" w14:textId="77777777" w:rsidR="000B337F" w:rsidRDefault="000B337F" w:rsidP="000B337F">
      <w:pPr>
        <w:rPr>
          <w:lang w:val="hsb-DE"/>
        </w:rPr>
      </w:pPr>
    </w:p>
    <w:p w14:paraId="5BB430D3" w14:textId="2B7ACDB7" w:rsidR="000B337F" w:rsidRDefault="000B337F" w:rsidP="000B337F">
      <w:pPr>
        <w:rPr>
          <w:lang w:val="hsb-DE"/>
        </w:rPr>
      </w:pPr>
      <w:r>
        <w:rPr>
          <w:lang w:val="hsb-DE"/>
        </w:rPr>
        <w:t>Tuta woda rozćehnje</w:t>
      </w:r>
      <w:r>
        <w:rPr>
          <w:lang w:val="hsb-DE"/>
        </w:rPr>
        <w:tab/>
      </w:r>
      <w:r>
        <w:rPr>
          <w:lang w:val="hsb-DE"/>
        </w:rPr>
        <w:tab/>
      </w:r>
      <w:r>
        <w:rPr>
          <w:lang w:val="hsb-DE"/>
        </w:rPr>
        <w:tab/>
        <w:t xml:space="preserve">                             zo so sedimentowe kamjenizny </w:t>
      </w:r>
    </w:p>
    <w:p w14:paraId="3FEA029E" w14:textId="36A660D2" w:rsidR="000B337F" w:rsidRDefault="000B337F" w:rsidP="000B337F">
      <w:pPr>
        <w:rPr>
          <w:lang w:val="hsb-DE"/>
        </w:rPr>
      </w:pPr>
      <w:r>
        <w:rPr>
          <w:lang w:val="hsb-DE"/>
        </w:rPr>
        <w:t>škałoby při zmjerzku tak mócnje,</w:t>
      </w:r>
      <w:r>
        <w:rPr>
          <w:lang w:val="hsb-DE"/>
        </w:rPr>
        <w:tab/>
      </w:r>
      <w:r>
        <w:rPr>
          <w:lang w:val="hsb-DE"/>
        </w:rPr>
        <w:tab/>
        <w:t xml:space="preserve">               wšelako eroziji rěki spjećuja.</w:t>
      </w:r>
    </w:p>
    <w:p w14:paraId="591ACF84" w14:textId="77777777" w:rsidR="00E27DE3" w:rsidRPr="000B337F" w:rsidRDefault="00E27DE3" w:rsidP="000B337F">
      <w:pPr>
        <w:rPr>
          <w:color w:val="00B0F0"/>
          <w:lang w:val="hsb-DE"/>
        </w:rPr>
      </w:pPr>
    </w:p>
    <w:tbl>
      <w:tblPr>
        <w:tblStyle w:val="Tabellenraster"/>
        <w:tblW w:w="0" w:type="auto"/>
        <w:tblInd w:w="-20" w:type="dxa"/>
        <w:tblLook w:val="04A0" w:firstRow="1" w:lastRow="0" w:firstColumn="1" w:lastColumn="0" w:noHBand="0" w:noVBand="1"/>
      </w:tblPr>
      <w:tblGrid>
        <w:gridCol w:w="4557"/>
        <w:gridCol w:w="4525"/>
      </w:tblGrid>
      <w:tr w:rsidR="000B337F" w:rsidRPr="002A76DD" w14:paraId="64403808" w14:textId="77777777" w:rsidTr="000B337F">
        <w:tc>
          <w:tcPr>
            <w:tcW w:w="4557" w:type="dxa"/>
          </w:tcPr>
          <w:p w14:paraId="52584216" w14:textId="6A5D7EBB" w:rsidR="000B337F" w:rsidRDefault="000B337F" w:rsidP="000B337F">
            <w:pPr>
              <w:pStyle w:val="Listenabsatz"/>
              <w:ind w:left="0"/>
              <w:outlineLvl w:val="0"/>
              <w:rPr>
                <w:sz w:val="28"/>
                <w:szCs w:val="28"/>
                <w:lang w:val="hsb-DE"/>
              </w:rPr>
            </w:pPr>
            <w:r>
              <w:rPr>
                <w:lang w:val="hsb-DE"/>
              </w:rPr>
              <w:t>Přirodne faktory přinošuja k tomu,</w:t>
            </w:r>
          </w:p>
        </w:tc>
        <w:tc>
          <w:tcPr>
            <w:tcW w:w="4525" w:type="dxa"/>
          </w:tcPr>
          <w:p w14:paraId="2CC675EF" w14:textId="77777777" w:rsidR="000B337F" w:rsidRDefault="000B337F" w:rsidP="000B337F">
            <w:pPr>
              <w:rPr>
                <w:lang w:val="hsb-DE"/>
              </w:rPr>
            </w:pPr>
            <w:r>
              <w:rPr>
                <w:lang w:val="hsb-DE"/>
              </w:rPr>
              <w:t xml:space="preserve">zo so canyon stajnje změni. </w:t>
            </w:r>
          </w:p>
          <w:p w14:paraId="1EEC247B" w14:textId="77777777" w:rsidR="000B337F" w:rsidRDefault="000B337F" w:rsidP="000B337F">
            <w:pPr>
              <w:pStyle w:val="Listenabsatz"/>
              <w:ind w:left="0"/>
              <w:outlineLvl w:val="0"/>
              <w:rPr>
                <w:sz w:val="28"/>
                <w:szCs w:val="28"/>
                <w:lang w:val="hsb-DE"/>
              </w:rPr>
            </w:pPr>
          </w:p>
        </w:tc>
      </w:tr>
      <w:tr w:rsidR="000B337F" w:rsidRPr="002A76DD" w14:paraId="57FD2778" w14:textId="77777777" w:rsidTr="000B337F">
        <w:tc>
          <w:tcPr>
            <w:tcW w:w="4557" w:type="dxa"/>
          </w:tcPr>
          <w:p w14:paraId="16B8F80A" w14:textId="78C246FB" w:rsidR="000B337F" w:rsidRDefault="000B337F" w:rsidP="000B337F">
            <w:pPr>
              <w:rPr>
                <w:lang w:val="hsb-DE"/>
              </w:rPr>
            </w:pPr>
            <w:r>
              <w:rPr>
                <w:lang w:val="hsb-DE"/>
              </w:rPr>
              <w:t>Colorado River móže w časach wysokeho woduwjedźenja</w:t>
            </w:r>
          </w:p>
          <w:p w14:paraId="0EB27156" w14:textId="2999A915" w:rsidR="000B337F" w:rsidRDefault="000B337F" w:rsidP="000B337F">
            <w:pPr>
              <w:pStyle w:val="Listenabsatz"/>
              <w:ind w:left="0"/>
              <w:outlineLvl w:val="0"/>
              <w:rPr>
                <w:sz w:val="28"/>
                <w:szCs w:val="28"/>
                <w:lang w:val="hsb-DE"/>
              </w:rPr>
            </w:pPr>
          </w:p>
        </w:tc>
        <w:tc>
          <w:tcPr>
            <w:tcW w:w="4525" w:type="dxa"/>
          </w:tcPr>
          <w:p w14:paraId="6EB2AF54" w14:textId="531B6CC8" w:rsidR="000B337F" w:rsidRDefault="00416B1F" w:rsidP="000B337F">
            <w:pPr>
              <w:pStyle w:val="Listenabsatz"/>
              <w:ind w:left="0"/>
              <w:outlineLvl w:val="0"/>
              <w:rPr>
                <w:sz w:val="28"/>
                <w:szCs w:val="28"/>
                <w:lang w:val="hsb-DE"/>
              </w:rPr>
            </w:pPr>
            <w:r>
              <w:rPr>
                <w:lang w:val="hsb-DE"/>
              </w:rPr>
              <w:t>z pomocu sobu transportowanych materialijow sylnu erozisku móc wuwić.</w:t>
            </w:r>
          </w:p>
        </w:tc>
      </w:tr>
      <w:tr w:rsidR="000B337F" w:rsidRPr="002A76DD" w14:paraId="64B3D000" w14:textId="77777777" w:rsidTr="000B337F">
        <w:tc>
          <w:tcPr>
            <w:tcW w:w="4557" w:type="dxa"/>
          </w:tcPr>
          <w:p w14:paraId="25E00D79" w14:textId="21A5D93A" w:rsidR="000B337F" w:rsidRDefault="00416B1F" w:rsidP="000B337F">
            <w:pPr>
              <w:pStyle w:val="Listenabsatz"/>
              <w:ind w:left="0"/>
              <w:outlineLvl w:val="0"/>
              <w:rPr>
                <w:sz w:val="28"/>
                <w:szCs w:val="28"/>
                <w:lang w:val="hsb-DE"/>
              </w:rPr>
            </w:pPr>
            <w:r>
              <w:rPr>
                <w:lang w:val="hsb-DE"/>
              </w:rPr>
              <w:t>Schodźenkojte štaflowanje skłoninow nastanje přez to,</w:t>
            </w:r>
          </w:p>
        </w:tc>
        <w:tc>
          <w:tcPr>
            <w:tcW w:w="4525" w:type="dxa"/>
          </w:tcPr>
          <w:p w14:paraId="7E2EA070" w14:textId="77777777" w:rsidR="000B337F" w:rsidRDefault="00416B1F" w:rsidP="000B337F">
            <w:pPr>
              <w:pStyle w:val="Listenabsatz"/>
              <w:ind w:left="0"/>
              <w:outlineLvl w:val="0"/>
              <w:rPr>
                <w:lang w:val="hsb-DE"/>
              </w:rPr>
            </w:pPr>
            <w:r>
              <w:rPr>
                <w:lang w:val="hsb-DE"/>
              </w:rPr>
              <w:t>zo so sedimentowe kamjenizny wšelako eroziji rěki spjećuja.</w:t>
            </w:r>
          </w:p>
          <w:p w14:paraId="1F719D7F" w14:textId="08D5651F" w:rsidR="00416B1F" w:rsidRDefault="00416B1F" w:rsidP="000B337F">
            <w:pPr>
              <w:pStyle w:val="Listenabsatz"/>
              <w:ind w:left="0"/>
              <w:outlineLvl w:val="0"/>
              <w:rPr>
                <w:sz w:val="28"/>
                <w:szCs w:val="28"/>
                <w:lang w:val="hsb-DE"/>
              </w:rPr>
            </w:pPr>
          </w:p>
        </w:tc>
      </w:tr>
      <w:tr w:rsidR="000B337F" w:rsidRPr="002A76DD" w14:paraId="1E01597D" w14:textId="77777777" w:rsidTr="000B337F">
        <w:tc>
          <w:tcPr>
            <w:tcW w:w="4557" w:type="dxa"/>
          </w:tcPr>
          <w:p w14:paraId="4745EB76" w14:textId="6066EFF2" w:rsidR="00416B1F" w:rsidRDefault="00416B1F" w:rsidP="00416B1F">
            <w:pPr>
              <w:rPr>
                <w:lang w:val="hsb-DE"/>
              </w:rPr>
            </w:pPr>
            <w:r>
              <w:rPr>
                <w:lang w:val="hsb-DE"/>
              </w:rPr>
              <w:t>Nic jenož rěka přinoša k změnje a nastaću canyona,</w:t>
            </w:r>
          </w:p>
          <w:p w14:paraId="613F790C" w14:textId="7F23A8D8" w:rsidR="000B337F" w:rsidRDefault="000B337F" w:rsidP="000B337F">
            <w:pPr>
              <w:pStyle w:val="Listenabsatz"/>
              <w:ind w:left="0"/>
              <w:outlineLvl w:val="0"/>
              <w:rPr>
                <w:sz w:val="28"/>
                <w:szCs w:val="28"/>
                <w:lang w:val="hsb-DE"/>
              </w:rPr>
            </w:pPr>
          </w:p>
        </w:tc>
        <w:tc>
          <w:tcPr>
            <w:tcW w:w="4525" w:type="dxa"/>
          </w:tcPr>
          <w:p w14:paraId="5B13B486" w14:textId="4AFD9AF6" w:rsidR="000B337F" w:rsidRDefault="00416B1F" w:rsidP="000B337F">
            <w:pPr>
              <w:pStyle w:val="Listenabsatz"/>
              <w:ind w:left="0"/>
              <w:outlineLvl w:val="0"/>
              <w:rPr>
                <w:sz w:val="28"/>
                <w:szCs w:val="28"/>
                <w:lang w:val="hsb-DE"/>
              </w:rPr>
            </w:pPr>
            <w:r>
              <w:rPr>
                <w:lang w:val="hsb-DE"/>
              </w:rPr>
              <w:t>ale tež aridna klima z wysokimi spadkami.</w:t>
            </w:r>
          </w:p>
        </w:tc>
      </w:tr>
      <w:tr w:rsidR="000B337F" w:rsidRPr="002A76DD" w14:paraId="6703E30E" w14:textId="77777777" w:rsidTr="000B337F">
        <w:tc>
          <w:tcPr>
            <w:tcW w:w="4557" w:type="dxa"/>
          </w:tcPr>
          <w:p w14:paraId="34D2DDF6" w14:textId="2BB7A4A9" w:rsidR="000B337F" w:rsidRDefault="00416B1F" w:rsidP="000B337F">
            <w:pPr>
              <w:pStyle w:val="Listenabsatz"/>
              <w:ind w:left="0"/>
              <w:outlineLvl w:val="0"/>
              <w:rPr>
                <w:sz w:val="28"/>
                <w:szCs w:val="28"/>
                <w:lang w:val="hsb-DE"/>
              </w:rPr>
            </w:pPr>
            <w:r>
              <w:rPr>
                <w:lang w:val="hsb-DE"/>
              </w:rPr>
              <w:t>Tuta woda rozćehnje škałoby při zmjerzku tak mócnje,</w:t>
            </w:r>
          </w:p>
        </w:tc>
        <w:tc>
          <w:tcPr>
            <w:tcW w:w="4525" w:type="dxa"/>
          </w:tcPr>
          <w:p w14:paraId="49CF63C3" w14:textId="77777777" w:rsidR="00416B1F" w:rsidRDefault="00416B1F" w:rsidP="00416B1F">
            <w:pPr>
              <w:rPr>
                <w:lang w:val="hsb-DE"/>
              </w:rPr>
            </w:pPr>
            <w:r>
              <w:rPr>
                <w:lang w:val="hsb-DE"/>
              </w:rPr>
              <w:t>zo so skała rozpači a drjebizna so naslědnje přez rěku wottransportuje.</w:t>
            </w:r>
          </w:p>
          <w:p w14:paraId="189A0022" w14:textId="63B8F657" w:rsidR="000B337F" w:rsidRDefault="000B337F" w:rsidP="000B337F">
            <w:pPr>
              <w:pStyle w:val="Listenabsatz"/>
              <w:ind w:left="0"/>
              <w:outlineLvl w:val="0"/>
              <w:rPr>
                <w:sz w:val="28"/>
                <w:szCs w:val="28"/>
                <w:lang w:val="hsb-DE"/>
              </w:rPr>
            </w:pPr>
          </w:p>
        </w:tc>
      </w:tr>
    </w:tbl>
    <w:p w14:paraId="50806A77" w14:textId="77777777" w:rsidR="007E712F" w:rsidRDefault="007E712F" w:rsidP="005E07AA">
      <w:pPr>
        <w:rPr>
          <w:sz w:val="28"/>
          <w:szCs w:val="28"/>
          <w:lang w:val="hsb-DE"/>
        </w:rPr>
      </w:pPr>
    </w:p>
    <w:p w14:paraId="41CF6D78" w14:textId="77777777" w:rsidR="00060BAA" w:rsidRDefault="00060BAA" w:rsidP="005E07AA">
      <w:pPr>
        <w:rPr>
          <w:lang w:val="hsb-DE"/>
        </w:rPr>
      </w:pPr>
    </w:p>
    <w:p w14:paraId="57ED1F64" w14:textId="77777777" w:rsidR="00BC38AE" w:rsidRDefault="00BC38AE">
      <w:pPr>
        <w:rPr>
          <w:sz w:val="28"/>
          <w:szCs w:val="28"/>
          <w:lang w:val="hsb-DE"/>
        </w:rPr>
      </w:pPr>
      <w:r>
        <w:rPr>
          <w:sz w:val="28"/>
          <w:szCs w:val="28"/>
          <w:lang w:val="hsb-DE"/>
        </w:rPr>
        <w:br w:type="page"/>
      </w:r>
    </w:p>
    <w:p w14:paraId="698146F2" w14:textId="7DEBBE36" w:rsidR="002A2DF1" w:rsidRPr="00416B1F" w:rsidRDefault="00416B1F" w:rsidP="00416B1F">
      <w:pPr>
        <w:pStyle w:val="Listenabsatz"/>
        <w:numPr>
          <w:ilvl w:val="0"/>
          <w:numId w:val="1"/>
        </w:numPr>
        <w:outlineLvl w:val="0"/>
        <w:rPr>
          <w:sz w:val="28"/>
          <w:szCs w:val="28"/>
          <w:lang w:val="hsb-DE"/>
        </w:rPr>
      </w:pPr>
      <w:r>
        <w:rPr>
          <w:sz w:val="28"/>
          <w:szCs w:val="28"/>
          <w:lang w:val="hsb-DE"/>
        </w:rPr>
        <w:lastRenderedPageBreak/>
        <w:t>Nakřižuj, hač wuprajenje přitrjechi abo nic.</w:t>
      </w:r>
    </w:p>
    <w:p w14:paraId="1F8BAB73" w14:textId="77777777" w:rsidR="00193467" w:rsidRDefault="00193467" w:rsidP="005E07AA">
      <w:pPr>
        <w:rPr>
          <w:lang w:val="hsb-DE"/>
        </w:rPr>
      </w:pPr>
    </w:p>
    <w:tbl>
      <w:tblPr>
        <w:tblStyle w:val="Tabellenraster"/>
        <w:tblW w:w="0" w:type="auto"/>
        <w:tblLook w:val="04A0" w:firstRow="1" w:lastRow="0" w:firstColumn="1" w:lastColumn="0" w:noHBand="0" w:noVBand="1"/>
      </w:tblPr>
      <w:tblGrid>
        <w:gridCol w:w="3823"/>
        <w:gridCol w:w="567"/>
        <w:gridCol w:w="567"/>
        <w:gridCol w:w="4105"/>
      </w:tblGrid>
      <w:tr w:rsidR="0030304B" w:rsidRPr="002A76DD" w14:paraId="2B54A01B" w14:textId="77777777" w:rsidTr="0030304B">
        <w:tc>
          <w:tcPr>
            <w:tcW w:w="3823" w:type="dxa"/>
          </w:tcPr>
          <w:p w14:paraId="4C3D2614" w14:textId="77777777" w:rsidR="0030304B" w:rsidRPr="0030304B" w:rsidRDefault="0030304B" w:rsidP="0030304B">
            <w:pPr>
              <w:jc w:val="center"/>
              <w:rPr>
                <w:b/>
                <w:lang w:val="hsb-DE"/>
              </w:rPr>
            </w:pPr>
            <w:r>
              <w:rPr>
                <w:b/>
                <w:lang w:val="hsb-DE"/>
              </w:rPr>
              <w:t>teza</w:t>
            </w:r>
          </w:p>
        </w:tc>
        <w:tc>
          <w:tcPr>
            <w:tcW w:w="567" w:type="dxa"/>
          </w:tcPr>
          <w:p w14:paraId="60EABC28" w14:textId="77777777" w:rsidR="0030304B" w:rsidRPr="0030304B" w:rsidRDefault="0030304B" w:rsidP="0030304B">
            <w:pPr>
              <w:jc w:val="center"/>
              <w:rPr>
                <w:b/>
                <w:lang w:val="hsb-DE"/>
              </w:rPr>
            </w:pPr>
            <w:r>
              <w:rPr>
                <w:b/>
                <w:lang w:val="hsb-DE"/>
              </w:rPr>
              <w:t>haj</w:t>
            </w:r>
          </w:p>
        </w:tc>
        <w:tc>
          <w:tcPr>
            <w:tcW w:w="567" w:type="dxa"/>
          </w:tcPr>
          <w:p w14:paraId="28414424" w14:textId="77777777" w:rsidR="0030304B" w:rsidRPr="0030304B" w:rsidRDefault="0030304B" w:rsidP="0030304B">
            <w:pPr>
              <w:jc w:val="center"/>
              <w:rPr>
                <w:b/>
                <w:lang w:val="hsb-DE"/>
              </w:rPr>
            </w:pPr>
            <w:r>
              <w:rPr>
                <w:b/>
                <w:lang w:val="hsb-DE"/>
              </w:rPr>
              <w:t>ně</w:t>
            </w:r>
          </w:p>
        </w:tc>
        <w:tc>
          <w:tcPr>
            <w:tcW w:w="4105" w:type="dxa"/>
          </w:tcPr>
          <w:p w14:paraId="6ADFEB59" w14:textId="45F36B9F" w:rsidR="0030304B" w:rsidRPr="0030304B" w:rsidRDefault="0030304B" w:rsidP="0030304B">
            <w:pPr>
              <w:jc w:val="center"/>
              <w:rPr>
                <w:b/>
                <w:lang w:val="hsb-DE"/>
              </w:rPr>
            </w:pPr>
            <w:r>
              <w:rPr>
                <w:b/>
                <w:lang w:val="hsb-DE"/>
              </w:rPr>
              <w:t>jeli “ně”</w:t>
            </w:r>
            <w:r w:rsidR="00E27DE3">
              <w:rPr>
                <w:b/>
                <w:lang w:val="hsb-DE"/>
              </w:rPr>
              <w:t>, tu prawu wotmołwu</w:t>
            </w:r>
          </w:p>
        </w:tc>
      </w:tr>
      <w:tr w:rsidR="0030304B" w14:paraId="0098B8F8" w14:textId="77777777" w:rsidTr="0030304B">
        <w:tc>
          <w:tcPr>
            <w:tcW w:w="3823" w:type="dxa"/>
          </w:tcPr>
          <w:p w14:paraId="688EFF80" w14:textId="77777777" w:rsidR="0030304B" w:rsidRDefault="00A25E29" w:rsidP="00A25E29">
            <w:pPr>
              <w:rPr>
                <w:lang w:val="hsb-DE"/>
              </w:rPr>
            </w:pPr>
            <w:r>
              <w:rPr>
                <w:lang w:val="hsb-DE"/>
              </w:rPr>
              <w:t>Canyon je doł ze wšelakimi štaflowanjemi.</w:t>
            </w:r>
            <w:r w:rsidR="00F27467">
              <w:rPr>
                <w:lang w:val="hsb-DE"/>
              </w:rPr>
              <w:t xml:space="preserve"> </w:t>
            </w:r>
          </w:p>
        </w:tc>
        <w:tc>
          <w:tcPr>
            <w:tcW w:w="567" w:type="dxa"/>
          </w:tcPr>
          <w:p w14:paraId="50ECCD95" w14:textId="77777777" w:rsidR="0030304B" w:rsidRPr="00F27467" w:rsidRDefault="00F27467" w:rsidP="005E07AA">
            <w:pPr>
              <w:rPr>
                <w:color w:val="00B0F0"/>
                <w:lang w:val="hsb-DE"/>
              </w:rPr>
            </w:pPr>
            <w:r>
              <w:rPr>
                <w:color w:val="00B0F0"/>
                <w:lang w:val="hsb-DE"/>
              </w:rPr>
              <w:t>x</w:t>
            </w:r>
          </w:p>
        </w:tc>
        <w:tc>
          <w:tcPr>
            <w:tcW w:w="567" w:type="dxa"/>
          </w:tcPr>
          <w:p w14:paraId="27979F2D" w14:textId="77777777" w:rsidR="0030304B" w:rsidRDefault="0030304B" w:rsidP="005E07AA">
            <w:pPr>
              <w:rPr>
                <w:lang w:val="hsb-DE"/>
              </w:rPr>
            </w:pPr>
          </w:p>
        </w:tc>
        <w:tc>
          <w:tcPr>
            <w:tcW w:w="4105" w:type="dxa"/>
          </w:tcPr>
          <w:p w14:paraId="7EC25736" w14:textId="77777777" w:rsidR="0030304B" w:rsidRDefault="0030304B" w:rsidP="005E07AA">
            <w:pPr>
              <w:rPr>
                <w:lang w:val="hsb-DE"/>
              </w:rPr>
            </w:pPr>
          </w:p>
        </w:tc>
      </w:tr>
      <w:tr w:rsidR="0030304B" w14:paraId="7885B246" w14:textId="77777777" w:rsidTr="0030304B">
        <w:tc>
          <w:tcPr>
            <w:tcW w:w="3823" w:type="dxa"/>
          </w:tcPr>
          <w:p w14:paraId="7DFCA96D" w14:textId="77777777" w:rsidR="0030304B" w:rsidRDefault="00F27467" w:rsidP="005E07AA">
            <w:pPr>
              <w:rPr>
                <w:lang w:val="hsb-DE"/>
              </w:rPr>
            </w:pPr>
            <w:r>
              <w:rPr>
                <w:lang w:val="hsb-DE"/>
              </w:rPr>
              <w:t>Woda rěki</w:t>
            </w:r>
            <w:r w:rsidR="00A25E29">
              <w:rPr>
                <w:lang w:val="hsb-DE"/>
              </w:rPr>
              <w:t xml:space="preserve"> Colorado </w:t>
            </w:r>
            <w:r>
              <w:rPr>
                <w:lang w:val="hsb-DE"/>
              </w:rPr>
              <w:t xml:space="preserve"> zamóže canyon přez zarězanje formować.</w:t>
            </w:r>
          </w:p>
        </w:tc>
        <w:tc>
          <w:tcPr>
            <w:tcW w:w="567" w:type="dxa"/>
          </w:tcPr>
          <w:p w14:paraId="60FCC8A9" w14:textId="77777777" w:rsidR="0030304B" w:rsidRDefault="0030304B" w:rsidP="005E07AA">
            <w:pPr>
              <w:rPr>
                <w:lang w:val="hsb-DE"/>
              </w:rPr>
            </w:pPr>
          </w:p>
        </w:tc>
        <w:tc>
          <w:tcPr>
            <w:tcW w:w="567" w:type="dxa"/>
          </w:tcPr>
          <w:p w14:paraId="5CAAEFC2" w14:textId="77777777" w:rsidR="0030304B" w:rsidRPr="00F27467" w:rsidRDefault="00F27467" w:rsidP="005E07AA">
            <w:pPr>
              <w:rPr>
                <w:color w:val="00B0F0"/>
                <w:lang w:val="hsb-DE"/>
              </w:rPr>
            </w:pPr>
            <w:r>
              <w:rPr>
                <w:color w:val="00B0F0"/>
                <w:lang w:val="hsb-DE"/>
              </w:rPr>
              <w:t>x</w:t>
            </w:r>
          </w:p>
        </w:tc>
        <w:tc>
          <w:tcPr>
            <w:tcW w:w="4105" w:type="dxa"/>
          </w:tcPr>
          <w:p w14:paraId="24BCC2B0" w14:textId="77777777" w:rsidR="0030304B" w:rsidRDefault="0030304B" w:rsidP="005E07AA">
            <w:pPr>
              <w:rPr>
                <w:lang w:val="hsb-DE"/>
              </w:rPr>
            </w:pPr>
          </w:p>
        </w:tc>
      </w:tr>
      <w:tr w:rsidR="0030304B" w14:paraId="3806EE83" w14:textId="77777777" w:rsidTr="0030304B">
        <w:tc>
          <w:tcPr>
            <w:tcW w:w="3823" w:type="dxa"/>
          </w:tcPr>
          <w:p w14:paraId="3C152D8D" w14:textId="77777777" w:rsidR="0030304B" w:rsidRDefault="009F2395" w:rsidP="005E07AA">
            <w:pPr>
              <w:rPr>
                <w:lang w:val="hsb-DE"/>
              </w:rPr>
            </w:pPr>
            <w:r>
              <w:rPr>
                <w:lang w:val="hsb-DE"/>
              </w:rPr>
              <w:t>Wšelake sedimentowe kamjenizny njedadźa so wšelakeho materiala dla naraz wotnosyć.</w:t>
            </w:r>
          </w:p>
        </w:tc>
        <w:tc>
          <w:tcPr>
            <w:tcW w:w="567" w:type="dxa"/>
          </w:tcPr>
          <w:p w14:paraId="13815976" w14:textId="77777777" w:rsidR="0030304B" w:rsidRPr="009F2395" w:rsidRDefault="009F2395" w:rsidP="005E07AA">
            <w:pPr>
              <w:rPr>
                <w:color w:val="00B0F0"/>
                <w:lang w:val="hsb-DE"/>
              </w:rPr>
            </w:pPr>
            <w:r>
              <w:rPr>
                <w:color w:val="00B0F0"/>
                <w:lang w:val="hsb-DE"/>
              </w:rPr>
              <w:t>x</w:t>
            </w:r>
          </w:p>
        </w:tc>
        <w:tc>
          <w:tcPr>
            <w:tcW w:w="567" w:type="dxa"/>
          </w:tcPr>
          <w:p w14:paraId="6451B22C" w14:textId="77777777" w:rsidR="0030304B" w:rsidRDefault="0030304B" w:rsidP="005E07AA">
            <w:pPr>
              <w:rPr>
                <w:lang w:val="hsb-DE"/>
              </w:rPr>
            </w:pPr>
          </w:p>
        </w:tc>
        <w:tc>
          <w:tcPr>
            <w:tcW w:w="4105" w:type="dxa"/>
          </w:tcPr>
          <w:p w14:paraId="2D2D2591" w14:textId="77777777" w:rsidR="0030304B" w:rsidRDefault="0030304B" w:rsidP="005E07AA">
            <w:pPr>
              <w:rPr>
                <w:lang w:val="hsb-DE"/>
              </w:rPr>
            </w:pPr>
          </w:p>
        </w:tc>
      </w:tr>
      <w:tr w:rsidR="0030304B" w14:paraId="318E7795" w14:textId="77777777" w:rsidTr="0030304B">
        <w:tc>
          <w:tcPr>
            <w:tcW w:w="3823" w:type="dxa"/>
          </w:tcPr>
          <w:p w14:paraId="7CF8F253" w14:textId="77777777" w:rsidR="009F2395" w:rsidRDefault="00A25E29" w:rsidP="005E07AA">
            <w:pPr>
              <w:rPr>
                <w:lang w:val="hsb-DE"/>
              </w:rPr>
            </w:pPr>
            <w:r>
              <w:rPr>
                <w:lang w:val="hsb-DE"/>
              </w:rPr>
              <w:t>Přez wysoke ležaće žórło ma Colorado River sylny spad a spěšnosć běženja, kotrež wuskutkujetaj so na erozisku móc.</w:t>
            </w:r>
          </w:p>
        </w:tc>
        <w:tc>
          <w:tcPr>
            <w:tcW w:w="567" w:type="dxa"/>
          </w:tcPr>
          <w:p w14:paraId="75755914" w14:textId="77777777" w:rsidR="0030304B" w:rsidRPr="00A25E29" w:rsidRDefault="00A25E29" w:rsidP="005E07AA">
            <w:pPr>
              <w:rPr>
                <w:color w:val="00B0F0"/>
                <w:lang w:val="hsb-DE"/>
              </w:rPr>
            </w:pPr>
            <w:r>
              <w:rPr>
                <w:color w:val="00B0F0"/>
                <w:lang w:val="hsb-DE"/>
              </w:rPr>
              <w:t>x</w:t>
            </w:r>
          </w:p>
        </w:tc>
        <w:tc>
          <w:tcPr>
            <w:tcW w:w="567" w:type="dxa"/>
          </w:tcPr>
          <w:p w14:paraId="31E74914" w14:textId="77777777" w:rsidR="0030304B" w:rsidRDefault="0030304B" w:rsidP="005E07AA">
            <w:pPr>
              <w:rPr>
                <w:lang w:val="hsb-DE"/>
              </w:rPr>
            </w:pPr>
          </w:p>
        </w:tc>
        <w:tc>
          <w:tcPr>
            <w:tcW w:w="4105" w:type="dxa"/>
          </w:tcPr>
          <w:p w14:paraId="10EB6500" w14:textId="77777777" w:rsidR="0030304B" w:rsidRDefault="0030304B" w:rsidP="005E07AA">
            <w:pPr>
              <w:rPr>
                <w:lang w:val="hsb-DE"/>
              </w:rPr>
            </w:pPr>
          </w:p>
        </w:tc>
      </w:tr>
      <w:tr w:rsidR="0030304B" w14:paraId="32C13718" w14:textId="77777777" w:rsidTr="0030304B">
        <w:tc>
          <w:tcPr>
            <w:tcW w:w="3823" w:type="dxa"/>
          </w:tcPr>
          <w:p w14:paraId="418E6D04" w14:textId="77777777" w:rsidR="0030304B" w:rsidRPr="009F2395" w:rsidRDefault="009F2395" w:rsidP="005E07AA">
            <w:pPr>
              <w:rPr>
                <w:color w:val="00B0F0"/>
                <w:lang w:val="hsb-DE"/>
              </w:rPr>
            </w:pPr>
            <w:r>
              <w:rPr>
                <w:lang w:val="hsb-DE"/>
              </w:rPr>
              <w:t>Nakósne sćěny so lěpje spjećuja hač padorune.</w:t>
            </w:r>
          </w:p>
        </w:tc>
        <w:tc>
          <w:tcPr>
            <w:tcW w:w="567" w:type="dxa"/>
          </w:tcPr>
          <w:p w14:paraId="0FF8FCC9" w14:textId="77777777" w:rsidR="0030304B" w:rsidRDefault="0030304B" w:rsidP="005E07AA">
            <w:pPr>
              <w:rPr>
                <w:lang w:val="hsb-DE"/>
              </w:rPr>
            </w:pPr>
          </w:p>
        </w:tc>
        <w:tc>
          <w:tcPr>
            <w:tcW w:w="567" w:type="dxa"/>
          </w:tcPr>
          <w:p w14:paraId="5E0665B0" w14:textId="77777777" w:rsidR="0030304B" w:rsidRPr="009F2395" w:rsidRDefault="009F2395" w:rsidP="005E07AA">
            <w:pPr>
              <w:rPr>
                <w:color w:val="00B0F0"/>
                <w:lang w:val="hsb-DE"/>
              </w:rPr>
            </w:pPr>
            <w:r>
              <w:rPr>
                <w:color w:val="00B0F0"/>
                <w:lang w:val="hsb-DE"/>
              </w:rPr>
              <w:t>x</w:t>
            </w:r>
          </w:p>
        </w:tc>
        <w:tc>
          <w:tcPr>
            <w:tcW w:w="4105" w:type="dxa"/>
          </w:tcPr>
          <w:p w14:paraId="3677F365" w14:textId="77777777" w:rsidR="0030304B" w:rsidRDefault="0030304B" w:rsidP="005E07AA">
            <w:pPr>
              <w:rPr>
                <w:lang w:val="hsb-DE"/>
              </w:rPr>
            </w:pPr>
          </w:p>
        </w:tc>
      </w:tr>
      <w:tr w:rsidR="0030304B" w14:paraId="43FFF771" w14:textId="77777777" w:rsidTr="0030304B">
        <w:tc>
          <w:tcPr>
            <w:tcW w:w="3823" w:type="dxa"/>
          </w:tcPr>
          <w:p w14:paraId="396B5F8C" w14:textId="77777777" w:rsidR="0030304B" w:rsidRDefault="00A25E29" w:rsidP="005E07AA">
            <w:pPr>
              <w:rPr>
                <w:lang w:val="hsb-DE"/>
              </w:rPr>
            </w:pPr>
            <w:r>
              <w:rPr>
                <w:lang w:val="hsb-DE"/>
              </w:rPr>
              <w:t>Rěka ma hač do dźensnišeho sylnu erozisku móc.</w:t>
            </w:r>
          </w:p>
        </w:tc>
        <w:tc>
          <w:tcPr>
            <w:tcW w:w="567" w:type="dxa"/>
          </w:tcPr>
          <w:p w14:paraId="673D50CE" w14:textId="77777777" w:rsidR="0030304B" w:rsidRDefault="0030304B" w:rsidP="005E07AA">
            <w:pPr>
              <w:rPr>
                <w:lang w:val="hsb-DE"/>
              </w:rPr>
            </w:pPr>
          </w:p>
        </w:tc>
        <w:tc>
          <w:tcPr>
            <w:tcW w:w="567" w:type="dxa"/>
          </w:tcPr>
          <w:p w14:paraId="3651CB99" w14:textId="77777777" w:rsidR="0030304B" w:rsidRPr="00A25E29" w:rsidRDefault="00A25E29" w:rsidP="005E07AA">
            <w:pPr>
              <w:rPr>
                <w:color w:val="00B0F0"/>
                <w:lang w:val="hsb-DE"/>
              </w:rPr>
            </w:pPr>
            <w:r>
              <w:rPr>
                <w:color w:val="00B0F0"/>
                <w:lang w:val="hsb-DE"/>
              </w:rPr>
              <w:t>x</w:t>
            </w:r>
          </w:p>
        </w:tc>
        <w:tc>
          <w:tcPr>
            <w:tcW w:w="4105" w:type="dxa"/>
          </w:tcPr>
          <w:p w14:paraId="7AFC8179" w14:textId="77777777" w:rsidR="0030304B" w:rsidRDefault="0030304B" w:rsidP="005E07AA">
            <w:pPr>
              <w:rPr>
                <w:lang w:val="hsb-DE"/>
              </w:rPr>
            </w:pPr>
          </w:p>
        </w:tc>
      </w:tr>
    </w:tbl>
    <w:p w14:paraId="4DC486E3" w14:textId="77777777" w:rsidR="0030304B" w:rsidRDefault="0030304B" w:rsidP="005E07AA">
      <w:pPr>
        <w:rPr>
          <w:lang w:val="hsb-DE"/>
        </w:rPr>
      </w:pPr>
    </w:p>
    <w:p w14:paraId="267491FF" w14:textId="3EDA303F" w:rsidR="00BC38AE" w:rsidRDefault="00BC38AE">
      <w:pPr>
        <w:rPr>
          <w:lang w:val="hsb-DE"/>
        </w:rPr>
      </w:pPr>
      <w:r>
        <w:rPr>
          <w:lang w:val="hsb-DE"/>
        </w:rPr>
        <w:br w:type="page"/>
      </w:r>
    </w:p>
    <w:p w14:paraId="3F097B09" w14:textId="5C31DFCF" w:rsidR="00E27DE3" w:rsidRPr="00A16DD7" w:rsidRDefault="00E27DE3" w:rsidP="00CE09C6">
      <w:pPr>
        <w:rPr>
          <w:lang w:val="hsb-DE"/>
        </w:rPr>
      </w:pPr>
      <w:r w:rsidRPr="00E27DE3">
        <w:rPr>
          <w:lang w:val="hsb-DE"/>
        </w:rPr>
        <w:lastRenderedPageBreak/>
        <w:t>Geografija I 9</w:t>
      </w:r>
      <w:r w:rsidR="00331ECB">
        <w:rPr>
          <w:lang w:val="hsb-DE"/>
        </w:rPr>
        <w:t>. lětnik I gymnazij I str. 82, 83</w:t>
      </w:r>
    </w:p>
    <w:p w14:paraId="34C1A8E0" w14:textId="1689C9A5" w:rsidR="00CE09C6" w:rsidRPr="00E27DE3" w:rsidRDefault="00CE09C6" w:rsidP="00CE09C6">
      <w:pPr>
        <w:rPr>
          <w:b/>
          <w:lang w:val="hsb-DE"/>
        </w:rPr>
      </w:pPr>
      <w:r w:rsidRPr="00E27DE3">
        <w:rPr>
          <w:b/>
          <w:lang w:val="hsb-DE"/>
        </w:rPr>
        <w:t>Kaffeeanbau</w:t>
      </w:r>
    </w:p>
    <w:p w14:paraId="18344155" w14:textId="77777777" w:rsidR="00CE09C6" w:rsidRPr="00CE09C6" w:rsidRDefault="00CE09C6" w:rsidP="00CE09C6">
      <w:pPr>
        <w:rPr>
          <w:lang w:val="hsb-DE"/>
        </w:rPr>
      </w:pPr>
      <w:r w:rsidRPr="00CE09C6">
        <w:rPr>
          <w:lang w:val="hsb-DE"/>
        </w:rPr>
        <w:t xml:space="preserve">Während in Asien und Lateinamerika der Anbau überwiegend auf großflächigen Plantagen erfolgt, überwiegt im afrikanischen Hochland die kleinbäuerliche Anbauweise. Der Anbau des Kaffees ist jedoch ähnlich. Jede Kaffeepflanze wird nach etwa acht Monaten Anzucht per Hand gepflanzt. Die heranwachsenden Kaffeebäume werden ständig beschnitten, um die Ernte zu erleichtern. Diese wird in Handarbeit durchgeführt. Da nie alle Kirschen gleichzeitig rot werden, erstreckt sie sich über einen langen Zeitraum. Dabei müssen die Pflücker sehr aufmerksam sein, da überreife Kirschen die Qualität verschlechtern würden. Nach dem Trocknen werden mit einem Entpülper die Kerne vom Fruchtfleisch getrennt. </w:t>
      </w:r>
    </w:p>
    <w:p w14:paraId="27BB1E24" w14:textId="77777777" w:rsidR="00CE09C6" w:rsidRPr="00CE09C6" w:rsidRDefault="00CE09C6" w:rsidP="00CE09C6">
      <w:pPr>
        <w:rPr>
          <w:lang w:val="hsb-DE"/>
        </w:rPr>
      </w:pPr>
      <w:r w:rsidRPr="00CE09C6">
        <w:rPr>
          <w:lang w:val="hsb-DE"/>
        </w:rPr>
        <w:t xml:space="preserve">Das Fruchtfleisch wird als Dünger wiederverwendet. Das verbliebene Fruchtfleisch an den Bohnen beginnt in großen Wassertanks zu gären (zu fermentieren). Nach dem erneuten Waschen folgt die Trocknung. Dabei werden die Bohnen auf großen Plätzen mit Holzschiebern solange gewendet, bis sie von Sonne und Wind getrocknet sind. Bei Regen werden Planen gezogen. Nun kommen die Bohnen zur Kaffeemühle. Kurz vor dem Verschiffen wird der Kaffee per Hand ausgelesen, sortiert und abgepackt. </w:t>
      </w:r>
    </w:p>
    <w:p w14:paraId="4AE6772A" w14:textId="508010C3" w:rsidR="000336FC" w:rsidRDefault="00CE09C6" w:rsidP="00CE09C6">
      <w:pPr>
        <w:rPr>
          <w:lang w:val="hsb-DE"/>
        </w:rPr>
      </w:pPr>
      <w:r w:rsidRPr="00CE09C6">
        <w:rPr>
          <w:lang w:val="hsb-DE"/>
        </w:rPr>
        <w:t>Nachdem der grüne Rohkaffee sein Bestimmungsland erreicht hat, wird er geröstet und erhält dadurch die typisch braune Farbe. Von speziell geschulten „Kaffeeschmeckern" werden Mischungen unterschiedlicher Sorten aus verschiedenen Ländern hergestellt, die dann im Geschäft unter wohlklingenden Namen angeboten werden.</w:t>
      </w:r>
    </w:p>
    <w:p w14:paraId="7FC8DD02" w14:textId="68800AF4" w:rsidR="000C5621" w:rsidRPr="00BC38AE" w:rsidRDefault="00A16DD7" w:rsidP="00CE09C6">
      <w:pPr>
        <w:rPr>
          <w:i/>
          <w:lang w:val="hsb-DE"/>
        </w:rPr>
      </w:pPr>
      <w:r w:rsidRPr="00BC38AE">
        <w:rPr>
          <w:i/>
          <w:lang w:val="hsb-DE"/>
        </w:rPr>
        <w:t>(aus „TERRA Geographie 9”, Gymnasium Sachsen, Ernst Klett Schulbuchverlag Leipzig GmbH 2006,    S. 82,83)</w:t>
      </w:r>
    </w:p>
    <w:p w14:paraId="7E7374F5" w14:textId="77777777" w:rsidR="00BC38AE" w:rsidRDefault="00BC38AE" w:rsidP="000C5621">
      <w:pPr>
        <w:rPr>
          <w:b/>
          <w:lang w:val="hsb-DE"/>
        </w:rPr>
      </w:pPr>
    </w:p>
    <w:p w14:paraId="63A7F5B9" w14:textId="69C1D5AB" w:rsidR="000C5621" w:rsidRPr="00E27DE3" w:rsidRDefault="00E27DE3" w:rsidP="000C5621">
      <w:pPr>
        <w:rPr>
          <w:b/>
          <w:lang w:val="hsb-DE"/>
        </w:rPr>
      </w:pPr>
      <w:r>
        <w:rPr>
          <w:b/>
          <w:lang w:val="hsb-DE"/>
        </w:rPr>
        <w:t>Plahowanje kofeja</w:t>
      </w:r>
    </w:p>
    <w:p w14:paraId="3D8A9DF0" w14:textId="77777777" w:rsidR="000C5621" w:rsidRPr="000C5621" w:rsidRDefault="000C5621" w:rsidP="000C5621">
      <w:pPr>
        <w:rPr>
          <w:lang w:val="hsb-DE"/>
        </w:rPr>
      </w:pPr>
      <w:r w:rsidRPr="000C5621">
        <w:rPr>
          <w:lang w:val="hsb-DE"/>
        </w:rPr>
        <w:t xml:space="preserve">Mjeztym zo w Aziji a Łaćonskej Americe kofej na wulkich plantažach plahuja, přewahuje w afriskej wysočinje małoratarske wašnje plahowanja. Wobě wašni plahowanja kofeja pak stej sebi podobnej: Młoda kofejowa rostlina so po wosom měsacach z ruku přesadźi. Dołhož kofejowe štomiki rostu, so běžnje z ruku přitřihaja, zo bychu so žně wolóžili. Žněje so z ruku. Dokelž njejsu wšě kofejowe wišnje w samsnym času čerwjene resp. zrałe, traja žně dołhi čas. Při tym dyrbja šćiparjo při dźěle jara kedźbować, přetož přezrawjene wišnje kwalitu pohubjeńša. Po schnyću so póčki z wotpowědnej připrawu wot płodoweho mjasa dźěla. </w:t>
      </w:r>
    </w:p>
    <w:p w14:paraId="09D9D0F7" w14:textId="77777777" w:rsidR="000C5621" w:rsidRPr="000C5621" w:rsidRDefault="000C5621" w:rsidP="000C5621">
      <w:pPr>
        <w:rPr>
          <w:lang w:val="hsb-DE"/>
        </w:rPr>
      </w:pPr>
      <w:r w:rsidRPr="000C5621">
        <w:rPr>
          <w:lang w:val="hsb-DE"/>
        </w:rPr>
        <w:t xml:space="preserve">Płodowe mjaso so jako hnojiwo zaso wužiła. Na bunach hišće zwostate płodowe mjaso počina so we wulkich wodowych tankach fermentować. Po wospjetnym myću so buny suša. Při tym buny na wulkich městnach z pomocu drjewowych łopaćow tak dołho wobroćeja, doniž njejsu wot słónca a wětřika dospołnje wusušene. Při dešću je z planami zawodźěja. Suche buny móža so nětko dale předźěłać (bělić). Krótko před transportom z łódźu so kofej z ruku přewuběra, sortěruje a zapakuje. </w:t>
      </w:r>
    </w:p>
    <w:p w14:paraId="57D3975A" w14:textId="04323FDE" w:rsidR="000C5621" w:rsidRDefault="000C5621" w:rsidP="000C5621">
      <w:pPr>
        <w:rPr>
          <w:lang w:val="hsb-DE"/>
        </w:rPr>
      </w:pPr>
      <w:r w:rsidRPr="000C5621">
        <w:rPr>
          <w:lang w:val="hsb-DE"/>
        </w:rPr>
        <w:t>Hdyž je zeleny syry kofej swój cilowy kraj docpěł, so wón tam pali. Přez to dóstanje swoju typisku brunu barbu. Wot specielnje wukubłanych „woptawarjow kofeja“ zhotowjeja so měšeńcy rozdźělnych družin kofeja ze wšelakich krajow. Tute so we wobchodach pod derje klinčacymi mjenami poskićeja.</w:t>
      </w:r>
    </w:p>
    <w:p w14:paraId="478443D7" w14:textId="73B52A2D" w:rsidR="000336FC" w:rsidRPr="00BC38AE" w:rsidRDefault="00A16DD7" w:rsidP="005E07AA">
      <w:pPr>
        <w:rPr>
          <w:i/>
          <w:lang w:val="hsb-DE"/>
        </w:rPr>
      </w:pPr>
      <w:r w:rsidRPr="00BC38AE">
        <w:rPr>
          <w:i/>
          <w:lang w:val="hsb-DE"/>
        </w:rPr>
        <w:t>(z „TERRA Geografija 9”, Gymnazij Sakska, LND Budyšin 2009, str. 82,83)</w:t>
      </w:r>
    </w:p>
    <w:sectPr w:rsidR="000336FC" w:rsidRPr="00BC38A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6165B" w14:textId="77777777" w:rsidR="00B432D6" w:rsidRDefault="00B432D6" w:rsidP="00B432D6">
      <w:pPr>
        <w:spacing w:after="0" w:line="240" w:lineRule="auto"/>
      </w:pPr>
      <w:r>
        <w:separator/>
      </w:r>
    </w:p>
  </w:endnote>
  <w:endnote w:type="continuationSeparator" w:id="0">
    <w:p w14:paraId="089B7A8A" w14:textId="77777777" w:rsidR="00B432D6" w:rsidRDefault="00B432D6" w:rsidP="00B4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6992"/>
      <w:docPartObj>
        <w:docPartGallery w:val="Page Numbers (Bottom of Page)"/>
        <w:docPartUnique/>
      </w:docPartObj>
    </w:sdtPr>
    <w:sdtEndPr/>
    <w:sdtContent>
      <w:p w14:paraId="7FA8C50E" w14:textId="7D070D02" w:rsidR="00B432D6" w:rsidRDefault="00B432D6">
        <w:pPr>
          <w:pStyle w:val="Fuzeile"/>
          <w:jc w:val="right"/>
        </w:pPr>
        <w:r>
          <w:fldChar w:fldCharType="begin"/>
        </w:r>
        <w:r>
          <w:instrText>PAGE   \* MERGEFORMAT</w:instrText>
        </w:r>
        <w:r>
          <w:fldChar w:fldCharType="separate"/>
        </w:r>
        <w:r w:rsidR="00026FDF">
          <w:rPr>
            <w:noProof/>
          </w:rPr>
          <w:t>5</w:t>
        </w:r>
        <w:r>
          <w:fldChar w:fldCharType="end"/>
        </w:r>
      </w:p>
    </w:sdtContent>
  </w:sdt>
  <w:p w14:paraId="76B4E73B" w14:textId="77777777" w:rsidR="00B432D6" w:rsidRDefault="00B432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58C8" w14:textId="77777777" w:rsidR="00B432D6" w:rsidRDefault="00B432D6" w:rsidP="00B432D6">
      <w:pPr>
        <w:spacing w:after="0" w:line="240" w:lineRule="auto"/>
      </w:pPr>
      <w:r>
        <w:separator/>
      </w:r>
    </w:p>
  </w:footnote>
  <w:footnote w:type="continuationSeparator" w:id="0">
    <w:p w14:paraId="7049E804" w14:textId="77777777" w:rsidR="00B432D6" w:rsidRDefault="00B432D6" w:rsidP="00B43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B85"/>
    <w:multiLevelType w:val="hybridMultilevel"/>
    <w:tmpl w:val="ADBC79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4D"/>
    <w:rsid w:val="000205A3"/>
    <w:rsid w:val="00026FDF"/>
    <w:rsid w:val="000336FC"/>
    <w:rsid w:val="00035139"/>
    <w:rsid w:val="0005303E"/>
    <w:rsid w:val="00060BAA"/>
    <w:rsid w:val="000627A8"/>
    <w:rsid w:val="000739BE"/>
    <w:rsid w:val="00074789"/>
    <w:rsid w:val="00096127"/>
    <w:rsid w:val="000B337F"/>
    <w:rsid w:val="000B673B"/>
    <w:rsid w:val="000C5621"/>
    <w:rsid w:val="00142167"/>
    <w:rsid w:val="00143CE4"/>
    <w:rsid w:val="00193467"/>
    <w:rsid w:val="001A0468"/>
    <w:rsid w:val="001D7115"/>
    <w:rsid w:val="00216D7F"/>
    <w:rsid w:val="0022355E"/>
    <w:rsid w:val="00246DAF"/>
    <w:rsid w:val="00250D44"/>
    <w:rsid w:val="002559BE"/>
    <w:rsid w:val="00294481"/>
    <w:rsid w:val="002A0A46"/>
    <w:rsid w:val="002A23F9"/>
    <w:rsid w:val="002A2DF1"/>
    <w:rsid w:val="002A495A"/>
    <w:rsid w:val="002A76DD"/>
    <w:rsid w:val="002E3CA4"/>
    <w:rsid w:val="002F62BA"/>
    <w:rsid w:val="00302CC2"/>
    <w:rsid w:val="0030304B"/>
    <w:rsid w:val="003101C2"/>
    <w:rsid w:val="003243E2"/>
    <w:rsid w:val="00331ECB"/>
    <w:rsid w:val="00377FB0"/>
    <w:rsid w:val="003F1858"/>
    <w:rsid w:val="00416B1F"/>
    <w:rsid w:val="00427CE6"/>
    <w:rsid w:val="0045190F"/>
    <w:rsid w:val="00482A54"/>
    <w:rsid w:val="004C3808"/>
    <w:rsid w:val="00514EE0"/>
    <w:rsid w:val="00541C74"/>
    <w:rsid w:val="005B4E96"/>
    <w:rsid w:val="005D0098"/>
    <w:rsid w:val="005E07AA"/>
    <w:rsid w:val="005E0A11"/>
    <w:rsid w:val="0062564D"/>
    <w:rsid w:val="00644BD7"/>
    <w:rsid w:val="0068053F"/>
    <w:rsid w:val="00681E2D"/>
    <w:rsid w:val="00705015"/>
    <w:rsid w:val="00705467"/>
    <w:rsid w:val="0071102A"/>
    <w:rsid w:val="0074404D"/>
    <w:rsid w:val="0077630B"/>
    <w:rsid w:val="00785D30"/>
    <w:rsid w:val="007C7F6B"/>
    <w:rsid w:val="007E712F"/>
    <w:rsid w:val="00914BF7"/>
    <w:rsid w:val="009307D2"/>
    <w:rsid w:val="009476EC"/>
    <w:rsid w:val="00970D7C"/>
    <w:rsid w:val="00980D41"/>
    <w:rsid w:val="009D7643"/>
    <w:rsid w:val="009F2395"/>
    <w:rsid w:val="00A16191"/>
    <w:rsid w:val="00A16DD7"/>
    <w:rsid w:val="00A25E29"/>
    <w:rsid w:val="00A51303"/>
    <w:rsid w:val="00A6434B"/>
    <w:rsid w:val="00A76A5A"/>
    <w:rsid w:val="00B06C67"/>
    <w:rsid w:val="00B130F7"/>
    <w:rsid w:val="00B329A4"/>
    <w:rsid w:val="00B432D6"/>
    <w:rsid w:val="00B66792"/>
    <w:rsid w:val="00BA223C"/>
    <w:rsid w:val="00BC38AE"/>
    <w:rsid w:val="00BE4C6B"/>
    <w:rsid w:val="00BF5ED5"/>
    <w:rsid w:val="00CD60FB"/>
    <w:rsid w:val="00CE09C6"/>
    <w:rsid w:val="00CF7E9B"/>
    <w:rsid w:val="00D24AEC"/>
    <w:rsid w:val="00D83E1C"/>
    <w:rsid w:val="00DF3EC2"/>
    <w:rsid w:val="00E27DE3"/>
    <w:rsid w:val="00E442AC"/>
    <w:rsid w:val="00EB310E"/>
    <w:rsid w:val="00EC4620"/>
    <w:rsid w:val="00F27467"/>
    <w:rsid w:val="00F3699A"/>
    <w:rsid w:val="00F7510C"/>
    <w:rsid w:val="00F935A1"/>
    <w:rsid w:val="00FA0DB3"/>
    <w:rsid w:val="00FA4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205A3"/>
    <w:pPr>
      <w:ind w:left="720"/>
      <w:contextualSpacing/>
    </w:pPr>
  </w:style>
  <w:style w:type="paragraph" w:styleId="Kopfzeile">
    <w:name w:val="header"/>
    <w:basedOn w:val="Standard"/>
    <w:link w:val="KopfzeileZchn"/>
    <w:uiPriority w:val="99"/>
    <w:unhideWhenUsed/>
    <w:rsid w:val="00B432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32D6"/>
  </w:style>
  <w:style w:type="paragraph" w:styleId="Fuzeile">
    <w:name w:val="footer"/>
    <w:basedOn w:val="Standard"/>
    <w:link w:val="FuzeileZchn"/>
    <w:uiPriority w:val="99"/>
    <w:unhideWhenUsed/>
    <w:rsid w:val="00B432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32D6"/>
  </w:style>
  <w:style w:type="paragraph" w:styleId="Sprechblasentext">
    <w:name w:val="Balloon Text"/>
    <w:basedOn w:val="Standard"/>
    <w:link w:val="SprechblasentextZchn"/>
    <w:uiPriority w:val="99"/>
    <w:semiHidden/>
    <w:unhideWhenUsed/>
    <w:rsid w:val="00D83E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E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205A3"/>
    <w:pPr>
      <w:ind w:left="720"/>
      <w:contextualSpacing/>
    </w:pPr>
  </w:style>
  <w:style w:type="paragraph" w:styleId="Kopfzeile">
    <w:name w:val="header"/>
    <w:basedOn w:val="Standard"/>
    <w:link w:val="KopfzeileZchn"/>
    <w:uiPriority w:val="99"/>
    <w:unhideWhenUsed/>
    <w:rsid w:val="00B432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32D6"/>
  </w:style>
  <w:style w:type="paragraph" w:styleId="Fuzeile">
    <w:name w:val="footer"/>
    <w:basedOn w:val="Standard"/>
    <w:link w:val="FuzeileZchn"/>
    <w:uiPriority w:val="99"/>
    <w:unhideWhenUsed/>
    <w:rsid w:val="00B432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32D6"/>
  </w:style>
  <w:style w:type="paragraph" w:styleId="Sprechblasentext">
    <w:name w:val="Balloon Text"/>
    <w:basedOn w:val="Standard"/>
    <w:link w:val="SprechblasentextZchn"/>
    <w:uiPriority w:val="99"/>
    <w:semiHidden/>
    <w:unhideWhenUsed/>
    <w:rsid w:val="00D83E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618E-08C2-441C-8E5E-AD2D92CD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11743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RCW Laptop 1</dc:creator>
  <cp:keywords/>
  <dc:description/>
  <cp:lastModifiedBy>Annett Dschietzig</cp:lastModifiedBy>
  <cp:revision>5</cp:revision>
  <cp:lastPrinted>2017-10-17T09:59:00Z</cp:lastPrinted>
  <dcterms:created xsi:type="dcterms:W3CDTF">2017-10-17T10:06:00Z</dcterms:created>
  <dcterms:modified xsi:type="dcterms:W3CDTF">2017-10-19T10:50:00Z</dcterms:modified>
</cp:coreProperties>
</file>